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4D6C" w14:textId="6459EA79" w:rsidR="00195F71" w:rsidRPr="00CD0072" w:rsidRDefault="00E761BE">
      <w:pPr>
        <w:rPr>
          <w:b/>
          <w:bCs/>
        </w:rPr>
      </w:pPr>
      <w:r w:rsidRPr="00CD0072">
        <w:rPr>
          <w:b/>
          <w:bCs/>
        </w:rPr>
        <w:t>August 2023</w:t>
      </w:r>
    </w:p>
    <w:p w14:paraId="542B48B3" w14:textId="7E9D1140" w:rsidR="00E761BE" w:rsidRDefault="00E761BE">
      <w:r>
        <w:t xml:space="preserve">The Supplier Code of Conduct is being translated.  The document is available in English.  The translated document will be available here soon.  Thank you.     </w:t>
      </w:r>
    </w:p>
    <w:p w14:paraId="6006B8D8" w14:textId="77777777" w:rsidR="00E761BE" w:rsidRDefault="00E761BE"/>
    <w:p w14:paraId="57920EBA" w14:textId="0A40EC38" w:rsidR="00E761BE" w:rsidRDefault="00E761BE">
      <w:pPr>
        <w:rPr>
          <w:rFonts w:ascii="Microsoft JhengHei" w:eastAsia="Microsoft JhengHei" w:hAnsi="Microsoft JhengHei" w:cs="Microsoft JhengHei"/>
        </w:rPr>
      </w:pPr>
      <w:r w:rsidRPr="00E761BE">
        <w:rPr>
          <w:rFonts w:ascii="MS Gothic" w:eastAsia="MS Gothic" w:hAnsi="MS Gothic" w:cs="MS Gothic" w:hint="eastAsia"/>
        </w:rPr>
        <w:t>《</w:t>
      </w:r>
      <w:proofErr w:type="spellStart"/>
      <w:r w:rsidRPr="00E761BE">
        <w:rPr>
          <w:rFonts w:ascii="MS Gothic" w:eastAsia="MS Gothic" w:hAnsi="MS Gothic" w:cs="MS Gothic" w:hint="eastAsia"/>
        </w:rPr>
        <w:t>供</w:t>
      </w:r>
      <w:r w:rsidRPr="00E761BE">
        <w:rPr>
          <w:rFonts w:ascii="Microsoft JhengHei" w:eastAsia="Microsoft JhengHei" w:hAnsi="Microsoft JhengHei" w:cs="Microsoft JhengHei" w:hint="eastAsia"/>
        </w:rPr>
        <w:t>应商行为准则》正在翻译中</w:t>
      </w:r>
      <w:proofErr w:type="spellEnd"/>
      <w:r w:rsidRPr="00E761BE">
        <w:rPr>
          <w:rFonts w:ascii="Microsoft JhengHei" w:eastAsia="Microsoft JhengHei" w:hAnsi="Microsoft JhengHei" w:cs="Microsoft JhengHei" w:hint="eastAsia"/>
        </w:rPr>
        <w:t>。</w:t>
      </w:r>
      <w:r w:rsidRPr="00E761BE">
        <w:t xml:space="preserve"> </w:t>
      </w:r>
      <w:proofErr w:type="spellStart"/>
      <w:r w:rsidRPr="00E761BE">
        <w:rPr>
          <w:rFonts w:ascii="Microsoft JhengHei" w:eastAsia="Microsoft JhengHei" w:hAnsi="Microsoft JhengHei" w:cs="Microsoft JhengHei" w:hint="eastAsia"/>
        </w:rPr>
        <w:t>该文件以英文提供</w:t>
      </w:r>
      <w:proofErr w:type="spellEnd"/>
      <w:r w:rsidRPr="00E761BE">
        <w:rPr>
          <w:rFonts w:ascii="Microsoft JhengHei" w:eastAsia="Microsoft JhengHei" w:hAnsi="Microsoft JhengHei" w:cs="Microsoft JhengHei" w:hint="eastAsia"/>
        </w:rPr>
        <w:t>。</w:t>
      </w:r>
      <w:r w:rsidRPr="00E761BE">
        <w:t xml:space="preserve"> </w:t>
      </w:r>
      <w:proofErr w:type="spellStart"/>
      <w:r w:rsidRPr="00E761BE">
        <w:rPr>
          <w:rFonts w:ascii="MS Gothic" w:eastAsia="MS Gothic" w:hAnsi="MS Gothic" w:cs="MS Gothic" w:hint="eastAsia"/>
        </w:rPr>
        <w:t>翻</w:t>
      </w:r>
      <w:r w:rsidRPr="00E761BE">
        <w:rPr>
          <w:rFonts w:ascii="Microsoft JhengHei" w:eastAsia="Microsoft JhengHei" w:hAnsi="Microsoft JhengHei" w:cs="Microsoft JhengHei" w:hint="eastAsia"/>
        </w:rPr>
        <w:t>译后的文档将很快在这里提供</w:t>
      </w:r>
      <w:proofErr w:type="spellEnd"/>
      <w:r w:rsidRPr="00E761BE">
        <w:rPr>
          <w:rFonts w:ascii="Microsoft JhengHei" w:eastAsia="Microsoft JhengHei" w:hAnsi="Microsoft JhengHei" w:cs="Microsoft JhengHei" w:hint="eastAsia"/>
        </w:rPr>
        <w:t>。</w:t>
      </w:r>
      <w:r w:rsidRPr="00E761BE">
        <w:t xml:space="preserve"> </w:t>
      </w:r>
      <w:proofErr w:type="spellStart"/>
      <w:r w:rsidRPr="00E761BE">
        <w:rPr>
          <w:rFonts w:ascii="Microsoft JhengHei" w:eastAsia="Microsoft JhengHei" w:hAnsi="Microsoft JhengHei" w:cs="Microsoft JhengHei" w:hint="eastAsia"/>
        </w:rPr>
        <w:t>谢谢你</w:t>
      </w:r>
      <w:proofErr w:type="spellEnd"/>
      <w:r w:rsidRPr="00E761BE">
        <w:rPr>
          <w:rFonts w:ascii="Microsoft JhengHei" w:eastAsia="Microsoft JhengHei" w:hAnsi="Microsoft JhengHei" w:cs="Microsoft JhengHei" w:hint="eastAsia"/>
        </w:rPr>
        <w:t>。</w:t>
      </w:r>
    </w:p>
    <w:p w14:paraId="1D62C782" w14:textId="77777777" w:rsidR="00E761BE" w:rsidRDefault="00E761BE">
      <w:pPr>
        <w:rPr>
          <w:rFonts w:ascii="Microsoft JhengHei" w:eastAsia="Microsoft JhengHei" w:hAnsi="Microsoft JhengHei" w:cs="Microsoft JhengHei"/>
        </w:rPr>
      </w:pPr>
    </w:p>
    <w:p w14:paraId="3889D902" w14:textId="6DD3B455"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hint="eastAsia"/>
        </w:rPr>
        <w:t>正在翻譯供應商行爲準則</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該文檔有英文版</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翻譯後的文檔很快將在這裏提供</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謝謝你</w:t>
      </w:r>
      <w:proofErr w:type="spellEnd"/>
      <w:r w:rsidRPr="00E761BE">
        <w:rPr>
          <w:rFonts w:ascii="Microsoft JhengHei" w:eastAsia="Microsoft JhengHei" w:hAnsi="Microsoft JhengHei" w:cs="Microsoft JhengHei" w:hint="eastAsia"/>
        </w:rPr>
        <w:t>。</w:t>
      </w:r>
    </w:p>
    <w:p w14:paraId="186316A7" w14:textId="77777777" w:rsidR="00E761BE" w:rsidRDefault="00E761BE">
      <w:pPr>
        <w:rPr>
          <w:rFonts w:ascii="Microsoft JhengHei" w:eastAsia="Microsoft JhengHei" w:hAnsi="Microsoft JhengHei" w:cs="Microsoft JhengHei"/>
        </w:rPr>
      </w:pPr>
    </w:p>
    <w:p w14:paraId="4975A937" w14:textId="74D6EDD9"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Kodex</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chování</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dodavatele</w:t>
      </w:r>
      <w:proofErr w:type="spellEnd"/>
      <w:r w:rsidRPr="00E761BE">
        <w:rPr>
          <w:rFonts w:ascii="Microsoft JhengHei" w:eastAsia="Microsoft JhengHei" w:hAnsi="Microsoft JhengHei" w:cs="Microsoft JhengHei"/>
        </w:rPr>
        <w:t xml:space="preserve"> je </w:t>
      </w:r>
      <w:proofErr w:type="spellStart"/>
      <w:r w:rsidRPr="00E761BE">
        <w:rPr>
          <w:rFonts w:ascii="Microsoft JhengHei" w:eastAsia="Microsoft JhengHei" w:hAnsi="Microsoft JhengHei" w:cs="Microsoft JhengHei"/>
        </w:rPr>
        <w:t>p</w:t>
      </w:r>
      <w:r w:rsidRPr="00E761BE">
        <w:rPr>
          <w:rFonts w:ascii="Calibri" w:eastAsia="Microsoft JhengHei" w:hAnsi="Calibri" w:cs="Calibri"/>
        </w:rPr>
        <w:t>ř</w:t>
      </w:r>
      <w:r w:rsidRPr="00E761BE">
        <w:rPr>
          <w:rFonts w:ascii="Microsoft JhengHei" w:eastAsia="Microsoft JhengHei" w:hAnsi="Microsoft JhengHei" w:cs="Microsoft JhengHei"/>
        </w:rPr>
        <w:t>ekl</w:t>
      </w:r>
      <w:r w:rsidRPr="00E761BE">
        <w:rPr>
          <w:rFonts w:ascii="Microsoft JhengHei" w:eastAsia="Microsoft JhengHei" w:hAnsi="Microsoft JhengHei" w:cs="Microsoft JhengHei" w:hint="eastAsia"/>
        </w:rPr>
        <w:t>á</w:t>
      </w:r>
      <w:r w:rsidRPr="00E761BE">
        <w:rPr>
          <w:rFonts w:ascii="Microsoft JhengHei" w:eastAsia="Microsoft JhengHei" w:hAnsi="Microsoft JhengHei" w:cs="Microsoft JhengHei"/>
        </w:rPr>
        <w:t>d</w:t>
      </w:r>
      <w:r w:rsidRPr="00E761BE">
        <w:rPr>
          <w:rFonts w:ascii="Microsoft JhengHei" w:eastAsia="Microsoft JhengHei" w:hAnsi="Microsoft JhengHei" w:cs="Microsoft JhengHei" w:hint="eastAsia"/>
        </w:rPr>
        <w:t>á</w:t>
      </w:r>
      <w:r w:rsidRPr="00E761BE">
        <w:rPr>
          <w:rFonts w:ascii="Microsoft JhengHei" w:eastAsia="Microsoft JhengHei" w:hAnsi="Microsoft JhengHei" w:cs="Microsoft JhengHei"/>
        </w:rPr>
        <w:t>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je k</w:t>
      </w:r>
      <w:r w:rsidRPr="00E761BE">
        <w:rPr>
          <w:rFonts w:ascii="Microsoft JhengHei" w:eastAsia="Microsoft JhengHei" w:hAnsi="Microsoft JhengHei" w:cs="Microsoft JhengHei" w:hint="eastAsia"/>
        </w:rPr>
        <w:t> </w:t>
      </w:r>
      <w:proofErr w:type="spellStart"/>
      <w:r w:rsidRPr="00E761BE">
        <w:rPr>
          <w:rFonts w:ascii="Microsoft JhengHei" w:eastAsia="Microsoft JhengHei" w:hAnsi="Microsoft JhengHei" w:cs="Microsoft JhengHei"/>
        </w:rPr>
        <w:t>dispozici</w:t>
      </w:r>
      <w:proofErr w:type="spellEnd"/>
      <w:r w:rsidRPr="00E761BE">
        <w:rPr>
          <w:rFonts w:ascii="Microsoft JhengHei" w:eastAsia="Microsoft JhengHei" w:hAnsi="Microsoft JhengHei" w:cs="Microsoft JhengHei"/>
        </w:rPr>
        <w:t xml:space="preserve"> v</w:t>
      </w:r>
      <w:r w:rsidRPr="00E761BE">
        <w:rPr>
          <w:rFonts w:ascii="Microsoft JhengHei" w:eastAsia="Microsoft JhengHei" w:hAnsi="Microsoft JhengHei" w:cs="Microsoft JhengHei" w:hint="eastAsia"/>
        </w:rPr>
        <w:t> </w:t>
      </w:r>
      <w:proofErr w:type="spellStart"/>
      <w:r w:rsidRPr="00E761BE">
        <w:rPr>
          <w:rFonts w:ascii="Microsoft JhengHei" w:eastAsia="Microsoft JhengHei" w:hAnsi="Microsoft JhengHei" w:cs="Microsoft JhengHei"/>
        </w:rPr>
        <w:t>angli</w:t>
      </w:r>
      <w:r w:rsidRPr="00E761BE">
        <w:rPr>
          <w:rFonts w:ascii="Calibri" w:eastAsia="Microsoft JhengHei" w:hAnsi="Calibri" w:cs="Calibri"/>
        </w:rPr>
        <w:t>č</w:t>
      </w:r>
      <w:r w:rsidRPr="00E761BE">
        <w:rPr>
          <w:rFonts w:ascii="Microsoft JhengHei" w:eastAsia="Microsoft JhengHei" w:hAnsi="Microsoft JhengHei" w:cs="Microsoft JhengHei"/>
        </w:rPr>
        <w:t>tin</w:t>
      </w:r>
      <w:r w:rsidRPr="00E761BE">
        <w:rPr>
          <w:rFonts w:ascii="Calibri" w:eastAsia="Microsoft JhengHei" w:hAnsi="Calibri" w:cs="Calibri"/>
        </w:rPr>
        <w:t>ě</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w:t>
      </w:r>
      <w:r w:rsidRPr="00E761BE">
        <w:rPr>
          <w:rFonts w:ascii="Calibri" w:eastAsia="Microsoft JhengHei" w:hAnsi="Calibri" w:cs="Calibri"/>
        </w:rPr>
        <w:t>ř</w:t>
      </w:r>
      <w:r w:rsidRPr="00E761BE">
        <w:rPr>
          <w:rFonts w:ascii="Microsoft JhengHei" w:eastAsia="Microsoft JhengHei" w:hAnsi="Microsoft JhengHei" w:cs="Microsoft JhengHei"/>
        </w:rPr>
        <w:t>elo</w:t>
      </w:r>
      <w:r w:rsidRPr="00E761BE">
        <w:rPr>
          <w:rFonts w:ascii="Microsoft JhengHei" w:eastAsia="Microsoft JhengHei" w:hAnsi="Microsoft JhengHei" w:cs="Microsoft JhengHei" w:hint="eastAsia"/>
        </w:rPr>
        <w:t>ž</w:t>
      </w:r>
      <w:r w:rsidRPr="00E761BE">
        <w:rPr>
          <w:rFonts w:ascii="Microsoft JhengHei" w:eastAsia="Microsoft JhengHei" w:hAnsi="Microsoft JhengHei" w:cs="Microsoft JhengHei"/>
        </w:rPr>
        <w:t>en</w:t>
      </w:r>
      <w:r w:rsidRPr="00E761BE">
        <w:rPr>
          <w:rFonts w:ascii="Microsoft JhengHei" w:eastAsia="Microsoft JhengHei" w:hAnsi="Microsoft JhengHei" w:cs="Microsoft JhengHei" w:hint="eastAsia"/>
        </w:rPr>
        <w:t>ý</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bude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brzy</w:t>
      </w:r>
      <w:proofErr w:type="spellEnd"/>
      <w:r w:rsidRPr="00E761BE">
        <w:rPr>
          <w:rFonts w:ascii="Microsoft JhengHei" w:eastAsia="Microsoft JhengHei" w:hAnsi="Microsoft JhengHei" w:cs="Microsoft JhengHei"/>
        </w:rPr>
        <w:t xml:space="preserve"> k</w:t>
      </w:r>
      <w:r w:rsidRPr="00E761BE">
        <w:rPr>
          <w:rFonts w:ascii="Microsoft JhengHei" w:eastAsia="Microsoft JhengHei" w:hAnsi="Microsoft JhengHei" w:cs="Microsoft JhengHei" w:hint="eastAsia"/>
        </w:rPr>
        <w:t> </w:t>
      </w:r>
      <w:proofErr w:type="spellStart"/>
      <w:r w:rsidRPr="00E761BE">
        <w:rPr>
          <w:rFonts w:ascii="Microsoft JhengHei" w:eastAsia="Microsoft JhengHei" w:hAnsi="Microsoft JhengHei" w:cs="Microsoft JhengHei"/>
        </w:rPr>
        <w:t>dispozici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zde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w:t>
      </w:r>
      <w:r w:rsidRPr="00E761BE">
        <w:rPr>
          <w:rFonts w:ascii="Calibri" w:eastAsia="Microsoft JhengHei" w:hAnsi="Calibri" w:cs="Calibri"/>
        </w:rPr>
        <w:t>ě</w:t>
      </w:r>
      <w:r w:rsidRPr="00E761BE">
        <w:rPr>
          <w:rFonts w:ascii="Microsoft JhengHei" w:eastAsia="Microsoft JhengHei" w:hAnsi="Microsoft JhengHei" w:cs="Microsoft JhengHei"/>
        </w:rPr>
        <w:t>kuji</w:t>
      </w:r>
      <w:proofErr w:type="spellEnd"/>
      <w:r w:rsidRPr="00E761BE">
        <w:rPr>
          <w:rFonts w:ascii="Microsoft JhengHei" w:eastAsia="Microsoft JhengHei" w:hAnsi="Microsoft JhengHei" w:cs="Microsoft JhengHei"/>
        </w:rPr>
        <w:t>.</w:t>
      </w:r>
    </w:p>
    <w:p w14:paraId="7A592237" w14:textId="77777777" w:rsidR="00E761BE" w:rsidRDefault="00E761BE">
      <w:pPr>
        <w:rPr>
          <w:rFonts w:ascii="Microsoft JhengHei" w:eastAsia="Microsoft JhengHei" w:hAnsi="Microsoft JhengHei" w:cs="Microsoft JhengHei"/>
        </w:rPr>
      </w:pPr>
    </w:p>
    <w:p w14:paraId="551514D2" w14:textId="66D9C645"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Leverandørens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adfærdskodeks</w:t>
      </w:r>
      <w:proofErr w:type="spellEnd"/>
      <w:r w:rsidRPr="00E761BE">
        <w:rPr>
          <w:rFonts w:ascii="Microsoft JhengHei" w:eastAsia="Microsoft JhengHei" w:hAnsi="Microsoft JhengHei" w:cs="Microsoft JhengHei"/>
        </w:rPr>
        <w:t xml:space="preserve"> er </w:t>
      </w:r>
      <w:proofErr w:type="spellStart"/>
      <w:r w:rsidRPr="00E761BE">
        <w:rPr>
          <w:rFonts w:ascii="Microsoft JhengHei" w:eastAsia="Microsoft JhengHei" w:hAnsi="Microsoft JhengHei" w:cs="Microsoft JhengHei"/>
        </w:rPr>
        <w:t>ved</w:t>
      </w:r>
      <w:proofErr w:type="spellEnd"/>
      <w:r w:rsidRPr="00E761BE">
        <w:rPr>
          <w:rFonts w:ascii="Microsoft JhengHei" w:eastAsia="Microsoft JhengHei" w:hAnsi="Microsoft JhengHei" w:cs="Microsoft JhengHei"/>
        </w:rPr>
        <w:t xml:space="preserve"> at </w:t>
      </w:r>
      <w:proofErr w:type="spellStart"/>
      <w:r w:rsidRPr="00E761BE">
        <w:rPr>
          <w:rFonts w:ascii="Microsoft JhengHei" w:eastAsia="Microsoft JhengHei" w:hAnsi="Microsoft JhengHei" w:cs="Microsoft JhengHei"/>
        </w:rPr>
        <w:t>blive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oversat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Dokumentet</w:t>
      </w:r>
      <w:proofErr w:type="spellEnd"/>
      <w:r w:rsidRPr="00E761BE">
        <w:rPr>
          <w:rFonts w:ascii="Microsoft JhengHei" w:eastAsia="Microsoft JhengHei" w:hAnsi="Microsoft JhengHei" w:cs="Microsoft JhengHei"/>
        </w:rPr>
        <w:t xml:space="preserve"> er </w:t>
      </w:r>
      <w:proofErr w:type="spellStart"/>
      <w:r w:rsidRPr="00E761BE">
        <w:rPr>
          <w:rFonts w:ascii="Microsoft JhengHei" w:eastAsia="Microsoft JhengHei" w:hAnsi="Microsoft JhengHei" w:cs="Microsoft JhengHei"/>
        </w:rPr>
        <w:t>tilgængeligt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på</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engelsk</w:t>
      </w:r>
      <w:proofErr w:type="spellEnd"/>
      <w:r w:rsidRPr="00E761BE">
        <w:rPr>
          <w:rFonts w:ascii="Microsoft JhengHei" w:eastAsia="Microsoft JhengHei" w:hAnsi="Microsoft JhengHei" w:cs="Microsoft JhengHei"/>
        </w:rPr>
        <w:t xml:space="preserve">. Det </w:t>
      </w:r>
      <w:proofErr w:type="spellStart"/>
      <w:r w:rsidRPr="00E761BE">
        <w:rPr>
          <w:rFonts w:ascii="Microsoft JhengHei" w:eastAsia="Microsoft JhengHei" w:hAnsi="Microsoft JhengHei" w:cs="Microsoft JhengHei"/>
        </w:rPr>
        <w:t>oversatte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vil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snart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være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tilgængeligt</w:t>
      </w:r>
      <w:proofErr w:type="spellEnd"/>
      <w:r w:rsidRPr="00E761BE">
        <w:rPr>
          <w:rFonts w:ascii="Microsoft JhengHei" w:eastAsia="Microsoft JhengHei" w:hAnsi="Microsoft JhengHei" w:cs="Microsoft JhengHei"/>
        </w:rPr>
        <w:t xml:space="preserve"> her. Tak.</w:t>
      </w:r>
    </w:p>
    <w:p w14:paraId="290B57BE" w14:textId="77777777" w:rsidR="00E761BE" w:rsidRDefault="00E761BE">
      <w:pPr>
        <w:rPr>
          <w:rFonts w:ascii="Microsoft JhengHei" w:eastAsia="Microsoft JhengHei" w:hAnsi="Microsoft JhengHei" w:cs="Microsoft JhengHei"/>
        </w:rPr>
      </w:pPr>
    </w:p>
    <w:p w14:paraId="1CFACEE9" w14:textId="3404B827"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De </w:t>
      </w:r>
      <w:proofErr w:type="spellStart"/>
      <w:r w:rsidRPr="00E761BE">
        <w:rPr>
          <w:rFonts w:ascii="Microsoft JhengHei" w:eastAsia="Microsoft JhengHei" w:hAnsi="Microsoft JhengHei" w:cs="Microsoft JhengHei"/>
        </w:rPr>
        <w:t>Gedragscode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voor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leveranciers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wordt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vertaald</w:t>
      </w:r>
      <w:proofErr w:type="spellEnd"/>
      <w:r w:rsidRPr="00E761BE">
        <w:rPr>
          <w:rFonts w:ascii="Microsoft JhengHei" w:eastAsia="Microsoft JhengHei" w:hAnsi="Microsoft JhengHei" w:cs="Microsoft JhengHei"/>
        </w:rPr>
        <w:t xml:space="preserve">. Het document is </w:t>
      </w:r>
      <w:proofErr w:type="spellStart"/>
      <w:r w:rsidRPr="00E761BE">
        <w:rPr>
          <w:rFonts w:ascii="Microsoft JhengHei" w:eastAsia="Microsoft JhengHei" w:hAnsi="Microsoft JhengHei" w:cs="Microsoft JhengHei"/>
        </w:rPr>
        <w:t>beschikbaar</w:t>
      </w:r>
      <w:proofErr w:type="spellEnd"/>
      <w:r w:rsidRPr="00E761BE">
        <w:rPr>
          <w:rFonts w:ascii="Microsoft JhengHei" w:eastAsia="Microsoft JhengHei" w:hAnsi="Microsoft JhengHei" w:cs="Microsoft JhengHei"/>
        </w:rPr>
        <w:t xml:space="preserve"> in het Engels. Het </w:t>
      </w:r>
      <w:proofErr w:type="spellStart"/>
      <w:r w:rsidRPr="00E761BE">
        <w:rPr>
          <w:rFonts w:ascii="Microsoft JhengHei" w:eastAsia="Microsoft JhengHei" w:hAnsi="Microsoft JhengHei" w:cs="Microsoft JhengHei"/>
        </w:rPr>
        <w:t>vertaalde</w:t>
      </w:r>
      <w:proofErr w:type="spellEnd"/>
      <w:r w:rsidRPr="00E761BE">
        <w:rPr>
          <w:rFonts w:ascii="Microsoft JhengHei" w:eastAsia="Microsoft JhengHei" w:hAnsi="Microsoft JhengHei" w:cs="Microsoft JhengHei"/>
        </w:rPr>
        <w:t xml:space="preserve"> document </w:t>
      </w:r>
      <w:proofErr w:type="spellStart"/>
      <w:r w:rsidRPr="00E761BE">
        <w:rPr>
          <w:rFonts w:ascii="Microsoft JhengHei" w:eastAsia="Microsoft JhengHei" w:hAnsi="Microsoft JhengHei" w:cs="Microsoft JhengHei"/>
        </w:rPr>
        <w:t>zal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hier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binnenkort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beschikbaar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zijn</w:t>
      </w:r>
      <w:proofErr w:type="spellEnd"/>
      <w:r w:rsidRPr="00E761BE">
        <w:rPr>
          <w:rFonts w:ascii="Microsoft JhengHei" w:eastAsia="Microsoft JhengHei" w:hAnsi="Microsoft JhengHei" w:cs="Microsoft JhengHei"/>
        </w:rPr>
        <w:t xml:space="preserve">. Dank u </w:t>
      </w:r>
      <w:proofErr w:type="spellStart"/>
      <w:r w:rsidRPr="00E761BE">
        <w:rPr>
          <w:rFonts w:ascii="Microsoft JhengHei" w:eastAsia="Microsoft JhengHei" w:hAnsi="Microsoft JhengHei" w:cs="Microsoft JhengHei"/>
        </w:rPr>
        <w:t>wel</w:t>
      </w:r>
      <w:proofErr w:type="spellEnd"/>
      <w:r w:rsidRPr="00E761BE">
        <w:rPr>
          <w:rFonts w:ascii="Microsoft JhengHei" w:eastAsia="Microsoft JhengHei" w:hAnsi="Microsoft JhengHei" w:cs="Microsoft JhengHei"/>
        </w:rPr>
        <w:t>.</w:t>
      </w:r>
    </w:p>
    <w:p w14:paraId="4F0D4BB9" w14:textId="77777777" w:rsidR="00E761BE" w:rsidRDefault="00E761BE">
      <w:pPr>
        <w:rPr>
          <w:rFonts w:ascii="Microsoft JhengHei" w:eastAsia="Microsoft JhengHei" w:hAnsi="Microsoft JhengHei" w:cs="Microsoft JhengHei"/>
        </w:rPr>
      </w:pPr>
    </w:p>
    <w:p w14:paraId="554789B6" w14:textId="3D55AEB3"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Toimittajien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käytännesääntöjä</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käännetään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parhaillaan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Asiakirja</w:t>
      </w:r>
      <w:proofErr w:type="spellEnd"/>
      <w:r w:rsidRPr="00E761BE">
        <w:rPr>
          <w:rFonts w:ascii="Microsoft JhengHei" w:eastAsia="Microsoft JhengHei" w:hAnsi="Microsoft JhengHei" w:cs="Microsoft JhengHei"/>
        </w:rPr>
        <w:t xml:space="preserve"> on </w:t>
      </w:r>
      <w:proofErr w:type="spellStart"/>
      <w:r w:rsidRPr="00E761BE">
        <w:rPr>
          <w:rFonts w:ascii="Microsoft JhengHei" w:eastAsia="Microsoft JhengHei" w:hAnsi="Microsoft JhengHei" w:cs="Microsoft JhengHei"/>
        </w:rPr>
        <w:t>saatavilla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englanniksi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Käännetty</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asiakirja</w:t>
      </w:r>
      <w:proofErr w:type="spellEnd"/>
      <w:r w:rsidRPr="00E761BE">
        <w:rPr>
          <w:rFonts w:ascii="Microsoft JhengHei" w:eastAsia="Microsoft JhengHei" w:hAnsi="Microsoft JhengHei" w:cs="Microsoft JhengHei"/>
        </w:rPr>
        <w:t xml:space="preserve"> on pian </w:t>
      </w:r>
      <w:proofErr w:type="spellStart"/>
      <w:r w:rsidRPr="00E761BE">
        <w:rPr>
          <w:rFonts w:ascii="Microsoft JhengHei" w:eastAsia="Microsoft JhengHei" w:hAnsi="Microsoft JhengHei" w:cs="Microsoft JhengHei"/>
        </w:rPr>
        <w:t>saatavilla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täällä</w:t>
      </w:r>
      <w:proofErr w:type="spellEnd"/>
      <w:r w:rsidRPr="00E761BE">
        <w:rPr>
          <w:rFonts w:ascii="Microsoft JhengHei" w:eastAsia="Microsoft JhengHei" w:hAnsi="Microsoft JhengHei" w:cs="Microsoft JhengHei"/>
        </w:rPr>
        <w:t>. Kiitos.</w:t>
      </w:r>
    </w:p>
    <w:p w14:paraId="15B34927" w14:textId="77777777" w:rsidR="00E761BE" w:rsidRDefault="00E761BE">
      <w:pPr>
        <w:rPr>
          <w:rFonts w:ascii="Microsoft JhengHei" w:eastAsia="Microsoft JhengHei" w:hAnsi="Microsoft JhengHei" w:cs="Microsoft JhengHei"/>
        </w:rPr>
      </w:pPr>
    </w:p>
    <w:p w14:paraId="12B3F302" w14:textId="6FA67244"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Le Code de </w:t>
      </w:r>
      <w:proofErr w:type="spellStart"/>
      <w:r w:rsidRPr="00E761BE">
        <w:rPr>
          <w:rFonts w:ascii="Microsoft JhengHei" w:eastAsia="Microsoft JhengHei" w:hAnsi="Microsoft JhengHei" w:cs="Microsoft JhengHei"/>
        </w:rPr>
        <w:t>conduite</w:t>
      </w:r>
      <w:proofErr w:type="spellEnd"/>
      <w:r w:rsidRPr="00E761BE">
        <w:rPr>
          <w:rFonts w:ascii="Microsoft JhengHei" w:eastAsia="Microsoft JhengHei" w:hAnsi="Microsoft JhengHei" w:cs="Microsoft JhengHei"/>
        </w:rPr>
        <w:t xml:space="preserve"> des </w:t>
      </w:r>
      <w:proofErr w:type="spellStart"/>
      <w:r w:rsidRPr="00E761BE">
        <w:rPr>
          <w:rFonts w:ascii="Microsoft JhengHei" w:eastAsia="Microsoft JhengHei" w:hAnsi="Microsoft JhengHei" w:cs="Microsoft JhengHei"/>
        </w:rPr>
        <w:t>fournisseurs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cours</w:t>
      </w:r>
      <w:proofErr w:type="spellEnd"/>
      <w:r w:rsidRPr="00E761BE">
        <w:rPr>
          <w:rFonts w:ascii="Microsoft JhengHei" w:eastAsia="Microsoft JhengHei" w:hAnsi="Microsoft JhengHei" w:cs="Microsoft JhengHei"/>
        </w:rPr>
        <w:t xml:space="preserve"> de </w:t>
      </w:r>
      <w:proofErr w:type="spellStart"/>
      <w:r w:rsidRPr="00E761BE">
        <w:rPr>
          <w:rFonts w:ascii="Microsoft JhengHei" w:eastAsia="Microsoft JhengHei" w:hAnsi="Microsoft JhengHei" w:cs="Microsoft JhengHei"/>
        </w:rPr>
        <w:t>traduction</w:t>
      </w:r>
      <w:proofErr w:type="spellEnd"/>
      <w:r w:rsidRPr="00E761BE">
        <w:rPr>
          <w:rFonts w:ascii="Microsoft JhengHei" w:eastAsia="Microsoft JhengHei" w:hAnsi="Microsoft JhengHei" w:cs="Microsoft JhengHei"/>
        </w:rPr>
        <w:t xml:space="preserve">. Le document </w:t>
      </w:r>
      <w:proofErr w:type="spellStart"/>
      <w:r w:rsidRPr="00E761BE">
        <w:rPr>
          <w:rFonts w:ascii="Microsoft JhengHei" w:eastAsia="Microsoft JhengHei" w:hAnsi="Microsoft JhengHei" w:cs="Microsoft JhengHei"/>
        </w:rPr>
        <w:t>est</w:t>
      </w:r>
      <w:proofErr w:type="spellEnd"/>
      <w:r w:rsidRPr="00E761BE">
        <w:rPr>
          <w:rFonts w:ascii="Microsoft JhengHei" w:eastAsia="Microsoft JhengHei" w:hAnsi="Microsoft JhengHei" w:cs="Microsoft JhengHei"/>
        </w:rPr>
        <w:t xml:space="preserve"> disponible </w:t>
      </w:r>
      <w:proofErr w:type="spellStart"/>
      <w:r w:rsidRPr="00E761BE">
        <w:rPr>
          <w:rFonts w:ascii="Microsoft JhengHei" w:eastAsia="Microsoft JhengHei" w:hAnsi="Microsoft JhengHei" w:cs="Microsoft JhengHei"/>
        </w:rPr>
        <w:t>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anglais</w:t>
      </w:r>
      <w:proofErr w:type="spellEnd"/>
      <w:r w:rsidRPr="00E761BE">
        <w:rPr>
          <w:rFonts w:ascii="Microsoft JhengHei" w:eastAsia="Microsoft JhengHei" w:hAnsi="Microsoft JhengHei" w:cs="Microsoft JhengHei"/>
        </w:rPr>
        <w:t xml:space="preserve">. Le document </w:t>
      </w:r>
      <w:proofErr w:type="spellStart"/>
      <w:r w:rsidRPr="00E761BE">
        <w:rPr>
          <w:rFonts w:ascii="Microsoft JhengHei" w:eastAsia="Microsoft JhengHei" w:hAnsi="Microsoft JhengHei" w:cs="Microsoft JhengHei"/>
        </w:rPr>
        <w:t>traduit</w:t>
      </w:r>
      <w:proofErr w:type="spellEnd"/>
      <w:r w:rsidRPr="00E761BE">
        <w:rPr>
          <w:rFonts w:ascii="Microsoft JhengHei" w:eastAsia="Microsoft JhengHei" w:hAnsi="Microsoft JhengHei" w:cs="Microsoft JhengHei"/>
        </w:rPr>
        <w:t xml:space="preserve"> sera </w:t>
      </w:r>
      <w:proofErr w:type="spellStart"/>
      <w:r w:rsidRPr="00E761BE">
        <w:rPr>
          <w:rFonts w:ascii="Microsoft JhengHei" w:eastAsia="Microsoft JhengHei" w:hAnsi="Microsoft JhengHei" w:cs="Microsoft JhengHei"/>
        </w:rPr>
        <w:t>bientôt</w:t>
      </w:r>
      <w:proofErr w:type="spellEnd"/>
      <w:r w:rsidRPr="00E761BE">
        <w:rPr>
          <w:rFonts w:ascii="Microsoft JhengHei" w:eastAsia="Microsoft JhengHei" w:hAnsi="Microsoft JhengHei" w:cs="Microsoft JhengHei"/>
        </w:rPr>
        <w:t xml:space="preserve"> disponible </w:t>
      </w:r>
      <w:proofErr w:type="spellStart"/>
      <w:r w:rsidRPr="00E761BE">
        <w:rPr>
          <w:rFonts w:ascii="Microsoft JhengHei" w:eastAsia="Microsoft JhengHei" w:hAnsi="Microsoft JhengHei" w:cs="Microsoft JhengHei"/>
        </w:rPr>
        <w:t>ici</w:t>
      </w:r>
      <w:proofErr w:type="spellEnd"/>
      <w:r w:rsidRPr="00E761BE">
        <w:rPr>
          <w:rFonts w:ascii="Microsoft JhengHei" w:eastAsia="Microsoft JhengHei" w:hAnsi="Microsoft JhengHei" w:cs="Microsoft JhengHei"/>
        </w:rPr>
        <w:t>. Merci.</w:t>
      </w:r>
    </w:p>
    <w:p w14:paraId="7D8168DB" w14:textId="77777777" w:rsidR="00E761BE" w:rsidRDefault="00E761BE">
      <w:pPr>
        <w:rPr>
          <w:rFonts w:ascii="Microsoft JhengHei" w:eastAsia="Microsoft JhengHei" w:hAnsi="Microsoft JhengHei" w:cs="Microsoft JhengHei"/>
        </w:rPr>
      </w:pPr>
    </w:p>
    <w:p w14:paraId="72B950DC" w14:textId="203DC7F8"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Der </w:t>
      </w:r>
      <w:proofErr w:type="spellStart"/>
      <w:r w:rsidRPr="00E761BE">
        <w:rPr>
          <w:rFonts w:ascii="Microsoft JhengHei" w:eastAsia="Microsoft JhengHei" w:hAnsi="Microsoft JhengHei" w:cs="Microsoft JhengHei"/>
        </w:rPr>
        <w:t>Verhaltenskodex</w:t>
      </w:r>
      <w:proofErr w:type="spellEnd"/>
      <w:r w:rsidRPr="00E761BE">
        <w:rPr>
          <w:rFonts w:ascii="Microsoft JhengHei" w:eastAsia="Microsoft JhengHei" w:hAnsi="Microsoft JhengHei" w:cs="Microsoft JhengHei"/>
        </w:rPr>
        <w:t xml:space="preserve"> für </w:t>
      </w:r>
      <w:proofErr w:type="spellStart"/>
      <w:r w:rsidRPr="00E761BE">
        <w:rPr>
          <w:rFonts w:ascii="Microsoft JhengHei" w:eastAsia="Microsoft JhengHei" w:hAnsi="Microsoft JhengHei" w:cs="Microsoft JhengHei"/>
        </w:rPr>
        <w:t>Lieferanten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wird</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gerade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übersetzt</w:t>
      </w:r>
      <w:proofErr w:type="spellEnd"/>
      <w:r w:rsidRPr="00E761BE">
        <w:rPr>
          <w:rFonts w:ascii="Microsoft JhengHei" w:eastAsia="Microsoft JhengHei" w:hAnsi="Microsoft JhengHei" w:cs="Microsoft JhengHei"/>
        </w:rPr>
        <w:t xml:space="preserve">. Das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ist</w:t>
      </w:r>
      <w:proofErr w:type="spellEnd"/>
      <w:r w:rsidRPr="00E761BE">
        <w:rPr>
          <w:rFonts w:ascii="Microsoft JhengHei" w:eastAsia="Microsoft JhengHei" w:hAnsi="Microsoft JhengHei" w:cs="Microsoft JhengHei"/>
        </w:rPr>
        <w:t xml:space="preserve"> in </w:t>
      </w:r>
      <w:proofErr w:type="spellStart"/>
      <w:r w:rsidRPr="00E761BE">
        <w:rPr>
          <w:rFonts w:ascii="Microsoft JhengHei" w:eastAsia="Microsoft JhengHei" w:hAnsi="Microsoft JhengHei" w:cs="Microsoft JhengHei"/>
        </w:rPr>
        <w:t>englischer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Sprache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verfügbar</w:t>
      </w:r>
      <w:proofErr w:type="spellEnd"/>
      <w:r w:rsidRPr="00E761BE">
        <w:rPr>
          <w:rFonts w:ascii="Microsoft JhengHei" w:eastAsia="Microsoft JhengHei" w:hAnsi="Microsoft JhengHei" w:cs="Microsoft JhengHei"/>
        </w:rPr>
        <w:t xml:space="preserve">. Das </w:t>
      </w:r>
      <w:proofErr w:type="spellStart"/>
      <w:r w:rsidRPr="00E761BE">
        <w:rPr>
          <w:rFonts w:ascii="Microsoft JhengHei" w:eastAsia="Microsoft JhengHei" w:hAnsi="Microsoft JhengHei" w:cs="Microsoft JhengHei"/>
        </w:rPr>
        <w:t>übersetzte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wird</w:t>
      </w:r>
      <w:proofErr w:type="spellEnd"/>
      <w:r w:rsidRPr="00E761BE">
        <w:rPr>
          <w:rFonts w:ascii="Microsoft JhengHei" w:eastAsia="Microsoft JhengHei" w:hAnsi="Microsoft JhengHei" w:cs="Microsoft JhengHei"/>
        </w:rPr>
        <w:t xml:space="preserve"> in </w:t>
      </w:r>
      <w:proofErr w:type="spellStart"/>
      <w:r w:rsidRPr="00E761BE">
        <w:rPr>
          <w:rFonts w:ascii="Microsoft JhengHei" w:eastAsia="Microsoft JhengHei" w:hAnsi="Microsoft JhengHei" w:cs="Microsoft JhengHei"/>
        </w:rPr>
        <w:t>Kürze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hier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verfügbar</w:t>
      </w:r>
      <w:proofErr w:type="spellEnd"/>
      <w:r w:rsidRPr="00E761BE">
        <w:rPr>
          <w:rFonts w:ascii="Microsoft JhengHei" w:eastAsia="Microsoft JhengHei" w:hAnsi="Microsoft JhengHei" w:cs="Microsoft JhengHei"/>
        </w:rPr>
        <w:t xml:space="preserve"> sein. Danke.</w:t>
      </w:r>
    </w:p>
    <w:p w14:paraId="4C5CCDF7" w14:textId="77777777" w:rsidR="00E761BE" w:rsidRDefault="00E761BE">
      <w:pPr>
        <w:rPr>
          <w:rFonts w:ascii="Microsoft JhengHei" w:eastAsia="Microsoft JhengHei" w:hAnsi="Microsoft JhengHei" w:cs="Microsoft JhengHei"/>
        </w:rPr>
      </w:pPr>
    </w:p>
    <w:p w14:paraId="4D3B7C9C" w14:textId="5C1853F2"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A </w:t>
      </w:r>
      <w:proofErr w:type="spellStart"/>
      <w:r w:rsidRPr="00E761BE">
        <w:rPr>
          <w:rFonts w:ascii="Microsoft JhengHei" w:eastAsia="Microsoft JhengHei" w:hAnsi="Microsoft JhengHei" w:cs="Microsoft JhengHei"/>
        </w:rPr>
        <w:t>beszállítói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magatartási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kódex</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fordítása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folyamatban</w:t>
      </w:r>
      <w:proofErr w:type="spellEnd"/>
      <w:r w:rsidRPr="00E761BE">
        <w:rPr>
          <w:rFonts w:ascii="Microsoft JhengHei" w:eastAsia="Microsoft JhengHei" w:hAnsi="Microsoft JhengHei" w:cs="Microsoft JhengHei"/>
        </w:rPr>
        <w:t xml:space="preserve"> van. A </w:t>
      </w:r>
      <w:proofErr w:type="spellStart"/>
      <w:r w:rsidRPr="00E761BE">
        <w:rPr>
          <w:rFonts w:ascii="Microsoft JhengHei" w:eastAsia="Microsoft JhengHei" w:hAnsi="Microsoft JhengHei" w:cs="Microsoft JhengHei"/>
        </w:rPr>
        <w:t>dokumentum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angol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nyelven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érhet</w:t>
      </w:r>
      <w:r w:rsidRPr="00E761BE">
        <w:rPr>
          <w:rFonts w:ascii="Calibri" w:eastAsia="Microsoft JhengHei" w:hAnsi="Calibri" w:cs="Calibri"/>
        </w:rPr>
        <w:t>ő</w:t>
      </w:r>
      <w:proofErr w:type="spellEnd"/>
      <w:r w:rsidRPr="00E761BE">
        <w:rPr>
          <w:rFonts w:ascii="Microsoft JhengHei" w:eastAsia="Microsoft JhengHei" w:hAnsi="Microsoft JhengHei" w:cs="Microsoft JhengHei"/>
        </w:rPr>
        <w:t xml:space="preserve"> el. A </w:t>
      </w:r>
      <w:proofErr w:type="spellStart"/>
      <w:r w:rsidRPr="00E761BE">
        <w:rPr>
          <w:rFonts w:ascii="Microsoft JhengHei" w:eastAsia="Microsoft JhengHei" w:hAnsi="Microsoft JhengHei" w:cs="Microsoft JhengHei"/>
        </w:rPr>
        <w:t>lefordított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dokumentum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hamarosan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elérhet</w:t>
      </w:r>
      <w:r w:rsidRPr="00E761BE">
        <w:rPr>
          <w:rFonts w:ascii="Calibri" w:eastAsia="Microsoft JhengHei" w:hAnsi="Calibri" w:cs="Calibri"/>
        </w:rPr>
        <w:t>ő</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lesz</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w:t>
      </w:r>
      <w:r w:rsidRPr="00E761BE">
        <w:rPr>
          <w:rFonts w:ascii="Microsoft JhengHei" w:eastAsia="Microsoft JhengHei" w:hAnsi="Microsoft JhengHei" w:cs="Microsoft JhengHei" w:hint="eastAsia"/>
        </w:rPr>
        <w:t>ö</w:t>
      </w:r>
      <w:r w:rsidRPr="00E761BE">
        <w:rPr>
          <w:rFonts w:ascii="Microsoft JhengHei" w:eastAsia="Microsoft JhengHei" w:hAnsi="Microsoft JhengHei" w:cs="Microsoft JhengHei"/>
        </w:rPr>
        <w:t>sz</w:t>
      </w:r>
      <w:r w:rsidRPr="00E761BE">
        <w:rPr>
          <w:rFonts w:ascii="Microsoft JhengHei" w:eastAsia="Microsoft JhengHei" w:hAnsi="Microsoft JhengHei" w:cs="Microsoft JhengHei" w:hint="eastAsia"/>
        </w:rPr>
        <w:t>ö</w:t>
      </w:r>
      <w:r w:rsidRPr="00E761BE">
        <w:rPr>
          <w:rFonts w:ascii="Microsoft JhengHei" w:eastAsia="Microsoft JhengHei" w:hAnsi="Microsoft JhengHei" w:cs="Microsoft JhengHei"/>
        </w:rPr>
        <w:t>n</w:t>
      </w:r>
      <w:r w:rsidRPr="00E761BE">
        <w:rPr>
          <w:rFonts w:ascii="Microsoft JhengHei" w:eastAsia="Microsoft JhengHei" w:hAnsi="Microsoft JhengHei" w:cs="Microsoft JhengHei" w:hint="eastAsia"/>
        </w:rPr>
        <w:t>ö</w:t>
      </w:r>
      <w:r w:rsidRPr="00E761BE">
        <w:rPr>
          <w:rFonts w:ascii="Microsoft JhengHei" w:eastAsia="Microsoft JhengHei" w:hAnsi="Microsoft JhengHei" w:cs="Microsoft JhengHei"/>
        </w:rPr>
        <w:t>m</w:t>
      </w:r>
      <w:proofErr w:type="spellEnd"/>
      <w:r w:rsidRPr="00E761BE">
        <w:rPr>
          <w:rFonts w:ascii="Microsoft JhengHei" w:eastAsia="Microsoft JhengHei" w:hAnsi="Microsoft JhengHei" w:cs="Microsoft JhengHei"/>
        </w:rPr>
        <w:t>.</w:t>
      </w:r>
    </w:p>
    <w:p w14:paraId="77FD0E4A" w14:textId="77777777" w:rsidR="00E761BE" w:rsidRDefault="00E761BE">
      <w:pPr>
        <w:rPr>
          <w:rFonts w:ascii="Microsoft JhengHei" w:eastAsia="Microsoft JhengHei" w:hAnsi="Microsoft JhengHei" w:cs="Microsoft JhengHei"/>
        </w:rPr>
      </w:pPr>
    </w:p>
    <w:p w14:paraId="01C1D0D9" w14:textId="07DCEA43"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Il </w:t>
      </w:r>
      <w:proofErr w:type="spellStart"/>
      <w:r w:rsidRPr="00E761BE">
        <w:rPr>
          <w:rFonts w:ascii="Microsoft JhengHei" w:eastAsia="Microsoft JhengHei" w:hAnsi="Microsoft JhengHei" w:cs="Microsoft JhengHei"/>
        </w:rPr>
        <w:t>codice</w:t>
      </w:r>
      <w:proofErr w:type="spellEnd"/>
      <w:r w:rsidRPr="00E761BE">
        <w:rPr>
          <w:rFonts w:ascii="Microsoft JhengHei" w:eastAsia="Microsoft JhengHei" w:hAnsi="Microsoft JhengHei" w:cs="Microsoft JhengHei"/>
        </w:rPr>
        <w:t xml:space="preserve"> di </w:t>
      </w:r>
      <w:proofErr w:type="spellStart"/>
      <w:r w:rsidRPr="00E761BE">
        <w:rPr>
          <w:rFonts w:ascii="Microsoft JhengHei" w:eastAsia="Microsoft JhengHei" w:hAnsi="Microsoft JhengHei" w:cs="Microsoft JhengHei"/>
        </w:rPr>
        <w:t>condotta</w:t>
      </w:r>
      <w:proofErr w:type="spellEnd"/>
      <w:r w:rsidRPr="00E761BE">
        <w:rPr>
          <w:rFonts w:ascii="Microsoft JhengHei" w:eastAsia="Microsoft JhengHei" w:hAnsi="Microsoft JhengHei" w:cs="Microsoft JhengHei"/>
        </w:rPr>
        <w:t xml:space="preserve"> del </w:t>
      </w:r>
      <w:proofErr w:type="spellStart"/>
      <w:r w:rsidRPr="00E761BE">
        <w:rPr>
          <w:rFonts w:ascii="Microsoft JhengHei" w:eastAsia="Microsoft JhengHei" w:hAnsi="Microsoft JhengHei" w:cs="Microsoft JhengHei"/>
        </w:rPr>
        <w:t>fornitore</w:t>
      </w:r>
      <w:proofErr w:type="spellEnd"/>
      <w:r w:rsidRPr="00E761BE">
        <w:rPr>
          <w:rFonts w:ascii="Microsoft JhengHei" w:eastAsia="Microsoft JhengHei" w:hAnsi="Microsoft JhengHei" w:cs="Microsoft JhengHei"/>
        </w:rPr>
        <w:t xml:space="preserve"> è in </w:t>
      </w:r>
      <w:proofErr w:type="spellStart"/>
      <w:r w:rsidRPr="00E761BE">
        <w:rPr>
          <w:rFonts w:ascii="Microsoft JhengHei" w:eastAsia="Microsoft JhengHei" w:hAnsi="Microsoft JhengHei" w:cs="Microsoft JhengHei"/>
        </w:rPr>
        <w:t>fase</w:t>
      </w:r>
      <w:proofErr w:type="spellEnd"/>
      <w:r w:rsidRPr="00E761BE">
        <w:rPr>
          <w:rFonts w:ascii="Microsoft JhengHei" w:eastAsia="Microsoft JhengHei" w:hAnsi="Microsoft JhengHei" w:cs="Microsoft JhengHei"/>
        </w:rPr>
        <w:t xml:space="preserve"> di </w:t>
      </w:r>
      <w:proofErr w:type="spellStart"/>
      <w:r w:rsidRPr="00E761BE">
        <w:rPr>
          <w:rFonts w:ascii="Microsoft JhengHei" w:eastAsia="Microsoft JhengHei" w:hAnsi="Microsoft JhengHei" w:cs="Microsoft JhengHei"/>
        </w:rPr>
        <w:t>traduzione</w:t>
      </w:r>
      <w:proofErr w:type="spellEnd"/>
      <w:r w:rsidRPr="00E761BE">
        <w:rPr>
          <w:rFonts w:ascii="Microsoft JhengHei" w:eastAsia="Microsoft JhengHei" w:hAnsi="Microsoft JhengHei" w:cs="Microsoft JhengHei"/>
        </w:rPr>
        <w:t xml:space="preserve">. Il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è </w:t>
      </w:r>
      <w:proofErr w:type="spellStart"/>
      <w:r w:rsidRPr="00E761BE">
        <w:rPr>
          <w:rFonts w:ascii="Microsoft JhengHei" w:eastAsia="Microsoft JhengHei" w:hAnsi="Microsoft JhengHei" w:cs="Microsoft JhengHei"/>
        </w:rPr>
        <w:t>disponibile</w:t>
      </w:r>
      <w:proofErr w:type="spellEnd"/>
      <w:r w:rsidRPr="00E761BE">
        <w:rPr>
          <w:rFonts w:ascii="Microsoft JhengHei" w:eastAsia="Microsoft JhengHei" w:hAnsi="Microsoft JhengHei" w:cs="Microsoft JhengHei"/>
        </w:rPr>
        <w:t xml:space="preserve"> in inglese. Il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tradotto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sarà</w:t>
      </w:r>
      <w:proofErr w:type="spellEnd"/>
      <w:r w:rsidRPr="00E761BE">
        <w:rPr>
          <w:rFonts w:ascii="Microsoft JhengHei" w:eastAsia="Microsoft JhengHei" w:hAnsi="Microsoft JhengHei" w:cs="Microsoft JhengHei"/>
        </w:rPr>
        <w:t xml:space="preserve"> presto </w:t>
      </w:r>
      <w:proofErr w:type="spellStart"/>
      <w:r w:rsidRPr="00E761BE">
        <w:rPr>
          <w:rFonts w:ascii="Microsoft JhengHei" w:eastAsia="Microsoft JhengHei" w:hAnsi="Microsoft JhengHei" w:cs="Microsoft JhengHei"/>
        </w:rPr>
        <w:t>disponibile</w:t>
      </w:r>
      <w:proofErr w:type="spellEnd"/>
      <w:r w:rsidRPr="00E761BE">
        <w:rPr>
          <w:rFonts w:ascii="Microsoft JhengHei" w:eastAsia="Microsoft JhengHei" w:hAnsi="Microsoft JhengHei" w:cs="Microsoft JhengHei"/>
        </w:rPr>
        <w:t xml:space="preserve"> qui. </w:t>
      </w:r>
      <w:proofErr w:type="spellStart"/>
      <w:r w:rsidRPr="00E761BE">
        <w:rPr>
          <w:rFonts w:ascii="Microsoft JhengHei" w:eastAsia="Microsoft JhengHei" w:hAnsi="Microsoft JhengHei" w:cs="Microsoft JhengHei"/>
        </w:rPr>
        <w:t>Grazie</w:t>
      </w:r>
      <w:proofErr w:type="spellEnd"/>
      <w:r w:rsidRPr="00E761BE">
        <w:rPr>
          <w:rFonts w:ascii="Microsoft JhengHei" w:eastAsia="Microsoft JhengHei" w:hAnsi="Microsoft JhengHei" w:cs="Microsoft JhengHei"/>
        </w:rPr>
        <w:t>.</w:t>
      </w:r>
    </w:p>
    <w:p w14:paraId="2CBE3198" w14:textId="77777777" w:rsidR="00E761BE" w:rsidRDefault="00E761BE">
      <w:pPr>
        <w:rPr>
          <w:rFonts w:ascii="Microsoft JhengHei" w:eastAsia="Microsoft JhengHei" w:hAnsi="Microsoft JhengHei" w:cs="Microsoft JhengHei"/>
        </w:rPr>
      </w:pPr>
    </w:p>
    <w:p w14:paraId="5657A172" w14:textId="08E6FD40"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hint="eastAsia"/>
        </w:rPr>
        <w:t>サプライヤ行動規範が翻訳されています</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このドキュメントは英語で提供されています</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翻訳されたドキュメントはまもなくこちらから入手可能になります</w:t>
      </w:r>
      <w:proofErr w:type="spellEnd"/>
      <w:r w:rsidRPr="00E761BE">
        <w:rPr>
          <w:rFonts w:ascii="Microsoft JhengHei" w:eastAsia="Microsoft JhengHei" w:hAnsi="Microsoft JhengHei" w:cs="Microsoft JhengHei" w:hint="eastAsia"/>
        </w:rPr>
        <w:t>。</w:t>
      </w:r>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hint="eastAsia"/>
        </w:rPr>
        <w:t>ありがとうございました</w:t>
      </w:r>
      <w:proofErr w:type="spellEnd"/>
    </w:p>
    <w:p w14:paraId="07DC7558" w14:textId="77777777" w:rsidR="00E761BE" w:rsidRDefault="00E761BE">
      <w:pPr>
        <w:rPr>
          <w:rFonts w:ascii="Microsoft JhengHei" w:eastAsia="Microsoft JhengHei" w:hAnsi="Microsoft JhengHei" w:cs="Microsoft JhengHei"/>
        </w:rPr>
      </w:pPr>
    </w:p>
    <w:p w14:paraId="0599109D" w14:textId="06BB7483" w:rsidR="00E761BE" w:rsidRDefault="00E761BE">
      <w:pPr>
        <w:rPr>
          <w:rFonts w:ascii="Microsoft JhengHei" w:eastAsia="Microsoft JhengHei" w:hAnsi="Microsoft JhengHei" w:cs="Microsoft JhengHei"/>
        </w:rPr>
      </w:pPr>
      <w:proofErr w:type="spellStart"/>
      <w:r w:rsidRPr="00E761BE">
        <w:rPr>
          <w:rFonts w:ascii="Malgun Gothic" w:eastAsia="Malgun Gothic" w:hAnsi="Malgun Gothic" w:cs="Malgun Gothic" w:hint="eastAsia"/>
        </w:rPr>
        <w:t>공급업체</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행동</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강령은</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번역되어</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있습니다</w:t>
      </w:r>
      <w:proofErr w:type="spellEnd"/>
      <w:r w:rsidRPr="00E761BE">
        <w:rPr>
          <w:rFonts w:ascii="Microsoft JhengHei" w:eastAsia="Microsoft JhengHei" w:hAnsi="Microsoft JhengHei" w:cs="Microsoft JhengHei"/>
        </w:rPr>
        <w:t xml:space="preserve">. </w:t>
      </w:r>
      <w:r w:rsidRPr="00E761BE">
        <w:rPr>
          <w:rFonts w:ascii="Malgun Gothic" w:eastAsia="Malgun Gothic" w:hAnsi="Malgun Gothic" w:cs="Malgun Gothic" w:hint="eastAsia"/>
        </w:rPr>
        <w:t>이</w:t>
      </w:r>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문서는</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영어로</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제공됩니다</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번역된</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문서는</w:t>
      </w:r>
      <w:proofErr w:type="spellEnd"/>
      <w:r w:rsidRPr="00E761BE">
        <w:rPr>
          <w:rFonts w:ascii="Microsoft JhengHei" w:eastAsia="Microsoft JhengHei" w:hAnsi="Microsoft JhengHei" w:cs="Microsoft JhengHei"/>
        </w:rPr>
        <w:t xml:space="preserve"> </w:t>
      </w:r>
      <w:r w:rsidRPr="00E761BE">
        <w:rPr>
          <w:rFonts w:ascii="Malgun Gothic" w:eastAsia="Malgun Gothic" w:hAnsi="Malgun Gothic" w:cs="Malgun Gothic" w:hint="eastAsia"/>
        </w:rPr>
        <w:t>곧</w:t>
      </w:r>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여기에서</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제공될</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예정입니다</w:t>
      </w:r>
      <w:proofErr w:type="spellEnd"/>
      <w:r w:rsidRPr="00E761BE">
        <w:rPr>
          <w:rFonts w:ascii="Microsoft JhengHei" w:eastAsia="Microsoft JhengHei" w:hAnsi="Microsoft JhengHei" w:cs="Microsoft JhengHei"/>
        </w:rPr>
        <w:t xml:space="preserve">. </w:t>
      </w:r>
      <w:proofErr w:type="spellStart"/>
      <w:r w:rsidRPr="00E761BE">
        <w:rPr>
          <w:rFonts w:ascii="Malgun Gothic" w:eastAsia="Malgun Gothic" w:hAnsi="Malgun Gothic" w:cs="Malgun Gothic" w:hint="eastAsia"/>
        </w:rPr>
        <w:t>감사합니다</w:t>
      </w:r>
      <w:proofErr w:type="spellEnd"/>
      <w:r w:rsidRPr="00E761BE">
        <w:rPr>
          <w:rFonts w:ascii="Microsoft JhengHei" w:eastAsia="Microsoft JhengHei" w:hAnsi="Microsoft JhengHei" w:cs="Microsoft JhengHei"/>
        </w:rPr>
        <w:t>.</w:t>
      </w:r>
    </w:p>
    <w:p w14:paraId="7ADFA29F" w14:textId="77777777" w:rsidR="00E761BE" w:rsidRDefault="00E761BE">
      <w:pPr>
        <w:rPr>
          <w:rFonts w:ascii="Microsoft JhengHei" w:eastAsia="Microsoft JhengHei" w:hAnsi="Microsoft JhengHei" w:cs="Microsoft JhengHei"/>
        </w:rPr>
      </w:pPr>
    </w:p>
    <w:p w14:paraId="619EA845" w14:textId="04C9D229"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Kod</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Etik</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Pemasok</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sedang</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diterjemahkan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tersedia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dalam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bahasa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Inggeris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w:t>
      </w:r>
      <w:proofErr w:type="spellEnd"/>
      <w:r w:rsidRPr="00E761BE">
        <w:rPr>
          <w:rFonts w:ascii="Microsoft JhengHei" w:eastAsia="Microsoft JhengHei" w:hAnsi="Microsoft JhengHei" w:cs="Microsoft JhengHei"/>
        </w:rPr>
        <w:t xml:space="preserve"> yang </w:t>
      </w:r>
      <w:proofErr w:type="spellStart"/>
      <w:r w:rsidRPr="00E761BE">
        <w:rPr>
          <w:rFonts w:ascii="Microsoft JhengHei" w:eastAsia="Microsoft JhengHei" w:hAnsi="Microsoft JhengHei" w:cs="Microsoft JhengHei"/>
        </w:rPr>
        <w:t>telah</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diterjemahkan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akan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tersedia</w:t>
      </w:r>
      <w:proofErr w:type="spellEnd"/>
      <w:r w:rsidRPr="00E761BE">
        <w:rPr>
          <w:rFonts w:ascii="Microsoft JhengHei" w:eastAsia="Microsoft JhengHei" w:hAnsi="Microsoft JhengHei" w:cs="Microsoft JhengHei"/>
        </w:rPr>
        <w:t xml:space="preserve"> di </w:t>
      </w:r>
      <w:proofErr w:type="spellStart"/>
      <w:r w:rsidRPr="00E761BE">
        <w:rPr>
          <w:rFonts w:ascii="Microsoft JhengHei" w:eastAsia="Microsoft JhengHei" w:hAnsi="Microsoft JhengHei" w:cs="Microsoft JhengHei"/>
        </w:rPr>
        <w:t>sini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tidak</w:t>
      </w:r>
      <w:proofErr w:type="spellEnd"/>
      <w:r w:rsidRPr="00E761BE">
        <w:rPr>
          <w:rFonts w:ascii="Microsoft JhengHei" w:eastAsia="Microsoft JhengHei" w:hAnsi="Microsoft JhengHei" w:cs="Microsoft JhengHei"/>
        </w:rPr>
        <w:t xml:space="preserve"> lama </w:t>
      </w:r>
      <w:proofErr w:type="spellStart"/>
      <w:r w:rsidRPr="00E761BE">
        <w:rPr>
          <w:rFonts w:ascii="Microsoft JhengHei" w:eastAsia="Microsoft JhengHei" w:hAnsi="Microsoft JhengHei" w:cs="Microsoft JhengHei"/>
        </w:rPr>
        <w:t>lagi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Terima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kasih</w:t>
      </w:r>
      <w:proofErr w:type="spellEnd"/>
      <w:r w:rsidRPr="00E761BE">
        <w:rPr>
          <w:rFonts w:ascii="Microsoft JhengHei" w:eastAsia="Microsoft JhengHei" w:hAnsi="Microsoft JhengHei" w:cs="Microsoft JhengHei"/>
        </w:rPr>
        <w:t>.</w:t>
      </w:r>
    </w:p>
    <w:p w14:paraId="2C38D70F" w14:textId="77777777" w:rsidR="00E761BE" w:rsidRDefault="00E761BE">
      <w:pPr>
        <w:rPr>
          <w:rFonts w:ascii="Microsoft JhengHei" w:eastAsia="Microsoft JhengHei" w:hAnsi="Microsoft JhengHei" w:cs="Microsoft JhengHei"/>
        </w:rPr>
      </w:pPr>
    </w:p>
    <w:p w14:paraId="41DD1823" w14:textId="1FDC41C3"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Leverandørens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etiske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retningslinjer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blir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oversatt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Dokumentet</w:t>
      </w:r>
      <w:proofErr w:type="spellEnd"/>
      <w:r w:rsidRPr="00E761BE">
        <w:rPr>
          <w:rFonts w:ascii="Microsoft JhengHei" w:eastAsia="Microsoft JhengHei" w:hAnsi="Microsoft JhengHei" w:cs="Microsoft JhengHei"/>
        </w:rPr>
        <w:t xml:space="preserve"> er </w:t>
      </w:r>
      <w:proofErr w:type="spellStart"/>
      <w:r w:rsidRPr="00E761BE">
        <w:rPr>
          <w:rFonts w:ascii="Microsoft JhengHei" w:eastAsia="Microsoft JhengHei" w:hAnsi="Microsoft JhengHei" w:cs="Microsoft JhengHei"/>
        </w:rPr>
        <w:t>tilgjengelig</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på</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engelsk</w:t>
      </w:r>
      <w:proofErr w:type="spellEnd"/>
      <w:r w:rsidRPr="00E761BE">
        <w:rPr>
          <w:rFonts w:ascii="Microsoft JhengHei" w:eastAsia="Microsoft JhengHei" w:hAnsi="Microsoft JhengHei" w:cs="Microsoft JhengHei"/>
        </w:rPr>
        <w:t xml:space="preserve">. Det </w:t>
      </w:r>
      <w:proofErr w:type="spellStart"/>
      <w:r w:rsidRPr="00E761BE">
        <w:rPr>
          <w:rFonts w:ascii="Microsoft JhengHei" w:eastAsia="Microsoft JhengHei" w:hAnsi="Microsoft JhengHei" w:cs="Microsoft JhengHei"/>
        </w:rPr>
        <w:t>oversatte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dokumentet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vil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bli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tilgjengelig</w:t>
      </w:r>
      <w:proofErr w:type="spellEnd"/>
      <w:r w:rsidRPr="00E761BE">
        <w:rPr>
          <w:rFonts w:ascii="Microsoft JhengHei" w:eastAsia="Microsoft JhengHei" w:hAnsi="Microsoft JhengHei" w:cs="Microsoft JhengHei"/>
        </w:rPr>
        <w:t xml:space="preserve"> her </w:t>
      </w:r>
      <w:proofErr w:type="spellStart"/>
      <w:r w:rsidRPr="00E761BE">
        <w:rPr>
          <w:rFonts w:ascii="Microsoft JhengHei" w:eastAsia="Microsoft JhengHei" w:hAnsi="Microsoft JhengHei" w:cs="Microsoft JhengHei"/>
        </w:rPr>
        <w:t>snart</w:t>
      </w:r>
      <w:proofErr w:type="spellEnd"/>
      <w:r w:rsidRPr="00E761BE">
        <w:rPr>
          <w:rFonts w:ascii="Microsoft JhengHei" w:eastAsia="Microsoft JhengHei" w:hAnsi="Microsoft JhengHei" w:cs="Microsoft JhengHei"/>
        </w:rPr>
        <w:t>. Thank you.</w:t>
      </w:r>
    </w:p>
    <w:p w14:paraId="55020F29" w14:textId="77777777" w:rsidR="00E761BE" w:rsidRDefault="00E761BE">
      <w:pPr>
        <w:rPr>
          <w:rFonts w:ascii="Microsoft JhengHei" w:eastAsia="Microsoft JhengHei" w:hAnsi="Microsoft JhengHei" w:cs="Microsoft JhengHei"/>
        </w:rPr>
      </w:pPr>
    </w:p>
    <w:p w14:paraId="39513580" w14:textId="690B7495"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Kodeks</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post</w:t>
      </w:r>
      <w:r w:rsidRPr="00E761BE">
        <w:rPr>
          <w:rFonts w:ascii="Calibri" w:eastAsia="Microsoft JhengHei" w:hAnsi="Calibri" w:cs="Calibri"/>
        </w:rPr>
        <w:t>ę</w:t>
      </w:r>
      <w:r w:rsidRPr="00E761BE">
        <w:rPr>
          <w:rFonts w:ascii="Microsoft JhengHei" w:eastAsia="Microsoft JhengHei" w:hAnsi="Microsoft JhengHei" w:cs="Microsoft JhengHei"/>
        </w:rPr>
        <w:t>powania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dostawcy</w:t>
      </w:r>
      <w:proofErr w:type="spellEnd"/>
      <w:r w:rsidRPr="00E761BE">
        <w:rPr>
          <w:rFonts w:ascii="Microsoft JhengHei" w:eastAsia="Microsoft JhengHei" w:hAnsi="Microsoft JhengHei" w:cs="Microsoft JhengHei"/>
        </w:rPr>
        <w:t xml:space="preserve"> jest </w:t>
      </w:r>
      <w:proofErr w:type="spellStart"/>
      <w:r w:rsidRPr="00E761BE">
        <w:rPr>
          <w:rFonts w:ascii="Microsoft JhengHei" w:eastAsia="Microsoft JhengHei" w:hAnsi="Microsoft JhengHei" w:cs="Microsoft JhengHei"/>
        </w:rPr>
        <w:t>t</w:t>
      </w:r>
      <w:r w:rsidRPr="00E761BE">
        <w:rPr>
          <w:rFonts w:ascii="Calibri" w:eastAsia="Microsoft JhengHei" w:hAnsi="Calibri" w:cs="Calibri"/>
        </w:rPr>
        <w:t>ł</w:t>
      </w:r>
      <w:r w:rsidRPr="00E761BE">
        <w:rPr>
          <w:rFonts w:ascii="Microsoft JhengHei" w:eastAsia="Microsoft JhengHei" w:hAnsi="Microsoft JhengHei" w:cs="Microsoft JhengHei"/>
        </w:rPr>
        <w:t>umaczony</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jest </w:t>
      </w:r>
      <w:proofErr w:type="spellStart"/>
      <w:r w:rsidRPr="00E761BE">
        <w:rPr>
          <w:rFonts w:ascii="Microsoft JhengHei" w:eastAsia="Microsoft JhengHei" w:hAnsi="Microsoft JhengHei" w:cs="Microsoft JhengHei"/>
        </w:rPr>
        <w:t>dost</w:t>
      </w:r>
      <w:r w:rsidRPr="00E761BE">
        <w:rPr>
          <w:rFonts w:ascii="Calibri" w:eastAsia="Microsoft JhengHei" w:hAnsi="Calibri" w:cs="Calibri"/>
        </w:rPr>
        <w:t>ę</w:t>
      </w:r>
      <w:r w:rsidRPr="00E761BE">
        <w:rPr>
          <w:rFonts w:ascii="Microsoft JhengHei" w:eastAsia="Microsoft JhengHei" w:hAnsi="Microsoft JhengHei" w:cs="Microsoft JhengHei"/>
        </w:rPr>
        <w:t>pny</w:t>
      </w:r>
      <w:proofErr w:type="spellEnd"/>
      <w:r w:rsidRPr="00E761BE">
        <w:rPr>
          <w:rFonts w:ascii="Microsoft JhengHei" w:eastAsia="Microsoft JhengHei" w:hAnsi="Microsoft JhengHei" w:cs="Microsoft JhengHei"/>
        </w:rPr>
        <w:t xml:space="preserve"> w </w:t>
      </w:r>
      <w:proofErr w:type="spellStart"/>
      <w:r w:rsidRPr="00E761BE">
        <w:rPr>
          <w:rFonts w:ascii="Microsoft JhengHei" w:eastAsia="Microsoft JhengHei" w:hAnsi="Microsoft JhengHei" w:cs="Microsoft JhengHei"/>
        </w:rPr>
        <w:t>j</w:t>
      </w:r>
      <w:r w:rsidRPr="00E761BE">
        <w:rPr>
          <w:rFonts w:ascii="Calibri" w:eastAsia="Microsoft JhengHei" w:hAnsi="Calibri" w:cs="Calibri"/>
        </w:rPr>
        <w:t>ę</w:t>
      </w:r>
      <w:r w:rsidRPr="00E761BE">
        <w:rPr>
          <w:rFonts w:ascii="Microsoft JhengHei" w:eastAsia="Microsoft JhengHei" w:hAnsi="Microsoft JhengHei" w:cs="Microsoft JhengHei"/>
        </w:rPr>
        <w:t>zyku</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angielskim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Przet</w:t>
      </w:r>
      <w:r w:rsidRPr="00E761BE">
        <w:rPr>
          <w:rFonts w:ascii="Calibri" w:eastAsia="Microsoft JhengHei" w:hAnsi="Calibri" w:cs="Calibri"/>
        </w:rPr>
        <w:t>ł</w:t>
      </w:r>
      <w:r w:rsidRPr="00E761BE">
        <w:rPr>
          <w:rFonts w:ascii="Microsoft JhengHei" w:eastAsia="Microsoft JhengHei" w:hAnsi="Microsoft JhengHei" w:cs="Microsoft JhengHei"/>
        </w:rPr>
        <w:t>umaczony</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dokument</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w:t>
      </w:r>
      <w:r w:rsidRPr="00E761BE">
        <w:rPr>
          <w:rFonts w:ascii="Calibri" w:eastAsia="Microsoft JhengHei" w:hAnsi="Calibri" w:cs="Calibri"/>
        </w:rPr>
        <w:t>ę</w:t>
      </w:r>
      <w:r w:rsidRPr="00E761BE">
        <w:rPr>
          <w:rFonts w:ascii="Microsoft JhengHei" w:eastAsia="Microsoft JhengHei" w:hAnsi="Microsoft JhengHei" w:cs="Microsoft JhengHei"/>
        </w:rPr>
        <w:t>dzie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dost</w:t>
      </w:r>
      <w:r w:rsidRPr="00E761BE">
        <w:rPr>
          <w:rFonts w:ascii="Calibri" w:eastAsia="Microsoft JhengHei" w:hAnsi="Calibri" w:cs="Calibri"/>
        </w:rPr>
        <w:t>ę</w:t>
      </w:r>
      <w:r w:rsidRPr="00E761BE">
        <w:rPr>
          <w:rFonts w:ascii="Microsoft JhengHei" w:eastAsia="Microsoft JhengHei" w:hAnsi="Microsoft JhengHei" w:cs="Microsoft JhengHei"/>
        </w:rPr>
        <w:t>pny</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tutaj</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wkr</w:t>
      </w:r>
      <w:r w:rsidRPr="00E761BE">
        <w:rPr>
          <w:rFonts w:ascii="Microsoft JhengHei" w:eastAsia="Microsoft JhengHei" w:hAnsi="Microsoft JhengHei" w:cs="Microsoft JhengHei" w:hint="eastAsia"/>
        </w:rPr>
        <w:t>ó</w:t>
      </w:r>
      <w:r w:rsidRPr="00E761BE">
        <w:rPr>
          <w:rFonts w:ascii="Microsoft JhengHei" w:eastAsia="Microsoft JhengHei" w:hAnsi="Microsoft JhengHei" w:cs="Microsoft JhengHei"/>
        </w:rPr>
        <w:t>tce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Dzi</w:t>
      </w:r>
      <w:r w:rsidRPr="00E761BE">
        <w:rPr>
          <w:rFonts w:ascii="Calibri" w:eastAsia="Microsoft JhengHei" w:hAnsi="Calibri" w:cs="Calibri"/>
        </w:rPr>
        <w:t>ę</w:t>
      </w:r>
      <w:r w:rsidRPr="00E761BE">
        <w:rPr>
          <w:rFonts w:ascii="Microsoft JhengHei" w:eastAsia="Microsoft JhengHei" w:hAnsi="Microsoft JhengHei" w:cs="Microsoft JhengHei"/>
        </w:rPr>
        <w:t>kuj</w:t>
      </w:r>
      <w:r w:rsidRPr="00E761BE">
        <w:rPr>
          <w:rFonts w:ascii="Calibri" w:eastAsia="Microsoft JhengHei" w:hAnsi="Calibri" w:cs="Calibri"/>
        </w:rPr>
        <w:t>ę</w:t>
      </w:r>
      <w:proofErr w:type="spellEnd"/>
      <w:r w:rsidRPr="00E761BE">
        <w:rPr>
          <w:rFonts w:ascii="Microsoft JhengHei" w:eastAsia="Microsoft JhengHei" w:hAnsi="Microsoft JhengHei" w:cs="Microsoft JhengHei"/>
        </w:rPr>
        <w:t>.</w:t>
      </w:r>
    </w:p>
    <w:p w14:paraId="2F205107" w14:textId="77777777" w:rsidR="00E761BE" w:rsidRDefault="00E761BE">
      <w:pPr>
        <w:rPr>
          <w:rFonts w:ascii="Microsoft JhengHei" w:eastAsia="Microsoft JhengHei" w:hAnsi="Microsoft JhengHei" w:cs="Microsoft JhengHei"/>
        </w:rPr>
      </w:pPr>
    </w:p>
    <w:p w14:paraId="48B27CB5" w14:textId="4EC0E368"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O Código de </w:t>
      </w:r>
      <w:proofErr w:type="spellStart"/>
      <w:r w:rsidRPr="00E761BE">
        <w:rPr>
          <w:rFonts w:ascii="Microsoft JhengHei" w:eastAsia="Microsoft JhengHei" w:hAnsi="Microsoft JhengHei" w:cs="Microsoft JhengHei"/>
        </w:rPr>
        <w:t>Conduta</w:t>
      </w:r>
      <w:proofErr w:type="spellEnd"/>
      <w:r w:rsidRPr="00E761BE">
        <w:rPr>
          <w:rFonts w:ascii="Microsoft JhengHei" w:eastAsia="Microsoft JhengHei" w:hAnsi="Microsoft JhengHei" w:cs="Microsoft JhengHei"/>
        </w:rPr>
        <w:t xml:space="preserve"> do </w:t>
      </w:r>
      <w:proofErr w:type="spellStart"/>
      <w:r w:rsidRPr="00E761BE">
        <w:rPr>
          <w:rFonts w:ascii="Microsoft JhengHei" w:eastAsia="Microsoft JhengHei" w:hAnsi="Microsoft JhengHei" w:cs="Microsoft JhengHei"/>
        </w:rPr>
        <w:t>Fornecedor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está</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sendo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traduzido</w:t>
      </w:r>
      <w:proofErr w:type="spellEnd"/>
      <w:r w:rsidRPr="00E761BE">
        <w:rPr>
          <w:rFonts w:ascii="Microsoft JhengHei" w:eastAsia="Microsoft JhengHei" w:hAnsi="Microsoft JhengHei" w:cs="Microsoft JhengHei"/>
        </w:rPr>
        <w:t xml:space="preserve">. O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está</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disponível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inglês</w:t>
      </w:r>
      <w:proofErr w:type="spellEnd"/>
      <w:r w:rsidRPr="00E761BE">
        <w:rPr>
          <w:rFonts w:ascii="Microsoft JhengHei" w:eastAsia="Microsoft JhengHei" w:hAnsi="Microsoft JhengHei" w:cs="Microsoft JhengHei"/>
        </w:rPr>
        <w:t xml:space="preserve">. O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traduzido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estará</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disponível</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aqui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em</w:t>
      </w:r>
      <w:proofErr w:type="spellEnd"/>
      <w:r w:rsidRPr="00E761BE">
        <w:rPr>
          <w:rFonts w:ascii="Microsoft JhengHei" w:eastAsia="Microsoft JhengHei" w:hAnsi="Microsoft JhengHei" w:cs="Microsoft JhengHei"/>
        </w:rPr>
        <w:t xml:space="preserve"> breve. </w:t>
      </w:r>
      <w:proofErr w:type="spellStart"/>
      <w:r w:rsidRPr="00E761BE">
        <w:rPr>
          <w:rFonts w:ascii="Microsoft JhengHei" w:eastAsia="Microsoft JhengHei" w:hAnsi="Microsoft JhengHei" w:cs="Microsoft JhengHei"/>
        </w:rPr>
        <w:t>Obrigado</w:t>
      </w:r>
      <w:proofErr w:type="spellEnd"/>
      <w:r w:rsidRPr="00E761BE">
        <w:rPr>
          <w:rFonts w:ascii="Microsoft JhengHei" w:eastAsia="Microsoft JhengHei" w:hAnsi="Microsoft JhengHei" w:cs="Microsoft JhengHei"/>
        </w:rPr>
        <w:t>.</w:t>
      </w:r>
    </w:p>
    <w:p w14:paraId="4791ACB5" w14:textId="77777777" w:rsidR="00E761BE" w:rsidRDefault="00E761BE">
      <w:pPr>
        <w:rPr>
          <w:rFonts w:ascii="Microsoft JhengHei" w:eastAsia="Microsoft JhengHei" w:hAnsi="Microsoft JhengHei" w:cs="Microsoft JhengHei"/>
        </w:rPr>
      </w:pPr>
    </w:p>
    <w:p w14:paraId="7B4B3F3F" w14:textId="19FFA5AE"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lastRenderedPageBreak/>
        <w:t xml:space="preserve">Se </w:t>
      </w:r>
      <w:proofErr w:type="spellStart"/>
      <w:r w:rsidRPr="00E761BE">
        <w:rPr>
          <w:rFonts w:ascii="Microsoft JhengHei" w:eastAsia="Microsoft JhengHei" w:hAnsi="Microsoft JhengHei" w:cs="Microsoft JhengHei"/>
        </w:rPr>
        <w:t>está</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traduciendo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el</w:t>
      </w:r>
      <w:proofErr w:type="spellEnd"/>
      <w:r w:rsidRPr="00E761BE">
        <w:rPr>
          <w:rFonts w:ascii="Microsoft JhengHei" w:eastAsia="Microsoft JhengHei" w:hAnsi="Microsoft JhengHei" w:cs="Microsoft JhengHei"/>
        </w:rPr>
        <w:t xml:space="preserve"> Código de </w:t>
      </w:r>
      <w:proofErr w:type="spellStart"/>
      <w:r w:rsidRPr="00E761BE">
        <w:rPr>
          <w:rFonts w:ascii="Microsoft JhengHei" w:eastAsia="Microsoft JhengHei" w:hAnsi="Microsoft JhengHei" w:cs="Microsoft JhengHei"/>
        </w:rPr>
        <w:t>conducta</w:t>
      </w:r>
      <w:proofErr w:type="spellEnd"/>
      <w:r w:rsidRPr="00E761BE">
        <w:rPr>
          <w:rFonts w:ascii="Microsoft JhengHei" w:eastAsia="Microsoft JhengHei" w:hAnsi="Microsoft JhengHei" w:cs="Microsoft JhengHei"/>
        </w:rPr>
        <w:t xml:space="preserve"> del </w:t>
      </w:r>
      <w:proofErr w:type="spellStart"/>
      <w:r w:rsidRPr="00E761BE">
        <w:rPr>
          <w:rFonts w:ascii="Microsoft JhengHei" w:eastAsia="Microsoft JhengHei" w:hAnsi="Microsoft JhengHei" w:cs="Microsoft JhengHei"/>
        </w:rPr>
        <w:t>proveedor</w:t>
      </w:r>
      <w:proofErr w:type="spellEnd"/>
      <w:r w:rsidRPr="00E761BE">
        <w:rPr>
          <w:rFonts w:ascii="Microsoft JhengHei" w:eastAsia="Microsoft JhengHei" w:hAnsi="Microsoft JhengHei" w:cs="Microsoft JhengHei"/>
        </w:rPr>
        <w:t xml:space="preserve">. El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está</w:t>
      </w:r>
      <w:proofErr w:type="spellEnd"/>
      <w:r w:rsidRPr="00E761BE">
        <w:rPr>
          <w:rFonts w:ascii="Microsoft JhengHei" w:eastAsia="Microsoft JhengHei" w:hAnsi="Microsoft JhengHei" w:cs="Microsoft JhengHei"/>
        </w:rPr>
        <w:t xml:space="preserve"> disponible </w:t>
      </w:r>
      <w:proofErr w:type="spellStart"/>
      <w:r w:rsidRPr="00E761BE">
        <w:rPr>
          <w:rFonts w:ascii="Microsoft JhengHei" w:eastAsia="Microsoft JhengHei" w:hAnsi="Microsoft JhengHei" w:cs="Microsoft JhengHei"/>
        </w:rPr>
        <w:t>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inglés</w:t>
      </w:r>
      <w:proofErr w:type="spellEnd"/>
      <w:r w:rsidRPr="00E761BE">
        <w:rPr>
          <w:rFonts w:ascii="Microsoft JhengHei" w:eastAsia="Microsoft JhengHei" w:hAnsi="Microsoft JhengHei" w:cs="Microsoft JhengHei"/>
        </w:rPr>
        <w:t xml:space="preserve">. El </w:t>
      </w:r>
      <w:proofErr w:type="spellStart"/>
      <w:r w:rsidRPr="00E761BE">
        <w:rPr>
          <w:rFonts w:ascii="Microsoft JhengHei" w:eastAsia="Microsoft JhengHei" w:hAnsi="Microsoft JhengHei" w:cs="Microsoft JhengHei"/>
        </w:rPr>
        <w:t>documento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traducido</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estará</w:t>
      </w:r>
      <w:proofErr w:type="spellEnd"/>
      <w:r w:rsidRPr="00E761BE">
        <w:rPr>
          <w:rFonts w:ascii="Microsoft JhengHei" w:eastAsia="Microsoft JhengHei" w:hAnsi="Microsoft JhengHei" w:cs="Microsoft JhengHei"/>
        </w:rPr>
        <w:t xml:space="preserve"> disponible </w:t>
      </w:r>
      <w:proofErr w:type="spellStart"/>
      <w:r w:rsidRPr="00E761BE">
        <w:rPr>
          <w:rFonts w:ascii="Microsoft JhengHei" w:eastAsia="Microsoft JhengHei" w:hAnsi="Microsoft JhengHei" w:cs="Microsoft JhengHei"/>
        </w:rPr>
        <w:t>aquí</w:t>
      </w:r>
      <w:proofErr w:type="spellEnd"/>
      <w:r w:rsidRPr="00E761BE">
        <w:rPr>
          <w:rFonts w:ascii="Microsoft JhengHei" w:eastAsia="Microsoft JhengHei" w:hAnsi="Microsoft JhengHei" w:cs="Microsoft JhengHei"/>
        </w:rPr>
        <w:t xml:space="preserve"> pronto. Gracias.</w:t>
      </w:r>
    </w:p>
    <w:p w14:paraId="7A83F41B" w14:textId="77777777" w:rsidR="00E761BE" w:rsidRDefault="00E761BE">
      <w:pPr>
        <w:rPr>
          <w:rFonts w:ascii="Microsoft JhengHei" w:eastAsia="Microsoft JhengHei" w:hAnsi="Microsoft JhengHei" w:cs="Microsoft JhengHei"/>
        </w:rPr>
      </w:pPr>
    </w:p>
    <w:p w14:paraId="2207265B" w14:textId="29DFAA7B" w:rsidR="00E761BE" w:rsidRDefault="00E761BE">
      <w:pPr>
        <w:rPr>
          <w:rFonts w:ascii="Leelawadee UI" w:eastAsia="Microsoft JhengHei" w:hAnsi="Leelawadee UI" w:cs="Leelawadee UI"/>
        </w:rPr>
      </w:pPr>
      <w:proofErr w:type="spellStart"/>
      <w:r w:rsidRPr="00E761BE">
        <w:rPr>
          <w:rFonts w:ascii="Leelawadee UI" w:eastAsia="Microsoft JhengHei" w:hAnsi="Leelawadee UI" w:cs="Leelawadee UI"/>
        </w:rPr>
        <w:t>ประมวลจริยธรรมของซัพพลายเออร์กำลังได้รับการแปล</w:t>
      </w:r>
      <w:proofErr w:type="spellEnd"/>
      <w:r w:rsidRPr="00E761BE">
        <w:rPr>
          <w:rFonts w:ascii="Microsoft JhengHei" w:eastAsia="Microsoft JhengHei" w:hAnsi="Microsoft JhengHei" w:cs="Microsoft JhengHei"/>
        </w:rPr>
        <w:t xml:space="preserve"> </w:t>
      </w:r>
      <w:proofErr w:type="spellStart"/>
      <w:r w:rsidRPr="00E761BE">
        <w:rPr>
          <w:rFonts w:ascii="Leelawadee UI" w:eastAsia="Microsoft JhengHei" w:hAnsi="Leelawadee UI" w:cs="Leelawadee UI"/>
        </w:rPr>
        <w:t>เอกสารมีให้บริการเป็นภาษาอังกฤษ</w:t>
      </w:r>
      <w:proofErr w:type="spellEnd"/>
      <w:r w:rsidRPr="00E761BE">
        <w:rPr>
          <w:rFonts w:ascii="Microsoft JhengHei" w:eastAsia="Microsoft JhengHei" w:hAnsi="Microsoft JhengHei" w:cs="Microsoft JhengHei"/>
        </w:rPr>
        <w:t xml:space="preserve"> </w:t>
      </w:r>
      <w:proofErr w:type="spellStart"/>
      <w:r w:rsidRPr="00E761BE">
        <w:rPr>
          <w:rFonts w:ascii="Leelawadee UI" w:eastAsia="Microsoft JhengHei" w:hAnsi="Leelawadee UI" w:cs="Leelawadee UI"/>
        </w:rPr>
        <w:t>เอกสารที่แปลแล้วจะพร้อมใช้งานที่นี่ในเร็วๆนี้</w:t>
      </w:r>
      <w:proofErr w:type="spellEnd"/>
      <w:r w:rsidRPr="00E761BE">
        <w:rPr>
          <w:rFonts w:ascii="Microsoft JhengHei" w:eastAsia="Microsoft JhengHei" w:hAnsi="Microsoft JhengHei" w:cs="Microsoft JhengHei"/>
        </w:rPr>
        <w:t xml:space="preserve"> </w:t>
      </w:r>
      <w:proofErr w:type="spellStart"/>
      <w:r w:rsidRPr="00E761BE">
        <w:rPr>
          <w:rFonts w:ascii="Leelawadee UI" w:eastAsia="Microsoft JhengHei" w:hAnsi="Leelawadee UI" w:cs="Leelawadee UI"/>
        </w:rPr>
        <w:t>ขอบคุณ</w:t>
      </w:r>
      <w:proofErr w:type="spellEnd"/>
    </w:p>
    <w:p w14:paraId="70E7ECE0" w14:textId="77777777" w:rsidR="00E761BE" w:rsidRDefault="00E761BE">
      <w:pPr>
        <w:rPr>
          <w:rFonts w:ascii="Leelawadee UI" w:eastAsia="Microsoft JhengHei" w:hAnsi="Leelawadee UI" w:cs="Leelawadee UI"/>
        </w:rPr>
      </w:pPr>
    </w:p>
    <w:p w14:paraId="56752945" w14:textId="59FD4A54" w:rsidR="00E761BE" w:rsidRDefault="00E761BE">
      <w:pPr>
        <w:rPr>
          <w:rFonts w:ascii="Microsoft JhengHei" w:eastAsia="Microsoft JhengHei" w:hAnsi="Microsoft JhengHei" w:cs="Microsoft JhengHei"/>
        </w:rPr>
      </w:pPr>
      <w:proofErr w:type="spellStart"/>
      <w:r w:rsidRPr="00E761BE">
        <w:rPr>
          <w:rFonts w:ascii="Microsoft JhengHei" w:eastAsia="Microsoft JhengHei" w:hAnsi="Microsoft JhengHei" w:cs="Microsoft JhengHei"/>
        </w:rPr>
        <w:t>Tedarikçi</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Davranı</w:t>
      </w:r>
      <w:r w:rsidRPr="00E761BE">
        <w:rPr>
          <w:rFonts w:ascii="Calibri" w:eastAsia="Microsoft JhengHei" w:hAnsi="Calibri" w:cs="Calibri"/>
        </w:rPr>
        <w:t>ş</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Kurallar</w:t>
      </w:r>
      <w:r w:rsidRPr="00E761BE">
        <w:rPr>
          <w:rFonts w:ascii="Microsoft JhengHei" w:eastAsia="Microsoft JhengHei" w:hAnsi="Microsoft JhengHei" w:cs="Microsoft JhengHei" w:hint="eastAsia"/>
        </w:rPr>
        <w:t>ı</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terc</w:t>
      </w:r>
      <w:r w:rsidRPr="00E761BE">
        <w:rPr>
          <w:rFonts w:ascii="Microsoft JhengHei" w:eastAsia="Microsoft JhengHei" w:hAnsi="Microsoft JhengHei" w:cs="Microsoft JhengHei" w:hint="eastAsia"/>
        </w:rPr>
        <w:t>ü</w:t>
      </w:r>
      <w:r w:rsidRPr="00E761BE">
        <w:rPr>
          <w:rFonts w:ascii="Microsoft JhengHei" w:eastAsia="Microsoft JhengHei" w:hAnsi="Microsoft JhengHei" w:cs="Microsoft JhengHei"/>
        </w:rPr>
        <w:t>me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ediliyor</w:t>
      </w:r>
      <w:proofErr w:type="spellEnd"/>
      <w:r w:rsidRPr="00E761BE">
        <w:rPr>
          <w:rFonts w:ascii="Microsoft JhengHei" w:eastAsia="Microsoft JhengHei" w:hAnsi="Microsoft JhengHei" w:cs="Microsoft JhengHei"/>
        </w:rPr>
        <w:t xml:space="preserve">. Belge </w:t>
      </w:r>
      <w:proofErr w:type="spellStart"/>
      <w:r w:rsidRPr="00E761BE">
        <w:rPr>
          <w:rFonts w:ascii="Calibri" w:eastAsia="Microsoft JhengHei" w:hAnsi="Calibri" w:cs="Calibri"/>
        </w:rPr>
        <w:t>İ</w:t>
      </w:r>
      <w:r w:rsidRPr="00E761BE">
        <w:rPr>
          <w:rFonts w:ascii="Microsoft JhengHei" w:eastAsia="Microsoft JhengHei" w:hAnsi="Microsoft JhengHei" w:cs="Microsoft JhengHei"/>
        </w:rPr>
        <w:t>ngilizce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olarak</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mevcuttur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Terc</w:t>
      </w:r>
      <w:r w:rsidRPr="00E761BE">
        <w:rPr>
          <w:rFonts w:ascii="Microsoft JhengHei" w:eastAsia="Microsoft JhengHei" w:hAnsi="Microsoft JhengHei" w:cs="Microsoft JhengHei" w:hint="eastAsia"/>
        </w:rPr>
        <w:t>ü</w:t>
      </w:r>
      <w:r w:rsidRPr="00E761BE">
        <w:rPr>
          <w:rFonts w:ascii="Microsoft JhengHei" w:eastAsia="Microsoft JhengHei" w:hAnsi="Microsoft JhengHei" w:cs="Microsoft JhengHei"/>
        </w:rPr>
        <w:t>me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edilen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belge</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yak</w:t>
      </w:r>
      <w:r w:rsidRPr="00E761BE">
        <w:rPr>
          <w:rFonts w:ascii="Microsoft JhengHei" w:eastAsia="Microsoft JhengHei" w:hAnsi="Microsoft JhengHei" w:cs="Microsoft JhengHei" w:hint="eastAsia"/>
        </w:rPr>
        <w:t>ı</w:t>
      </w:r>
      <w:r w:rsidRPr="00E761BE">
        <w:rPr>
          <w:rFonts w:ascii="Microsoft JhengHei" w:eastAsia="Microsoft JhengHei" w:hAnsi="Microsoft JhengHei" w:cs="Microsoft JhengHei"/>
        </w:rPr>
        <w:t>nda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burada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olacakt</w:t>
      </w:r>
      <w:r w:rsidRPr="00E761BE">
        <w:rPr>
          <w:rFonts w:ascii="Microsoft JhengHei" w:eastAsia="Microsoft JhengHei" w:hAnsi="Microsoft JhengHei" w:cs="Microsoft JhengHei" w:hint="eastAsia"/>
        </w:rPr>
        <w:t>ı</w:t>
      </w:r>
      <w:r w:rsidRPr="00E761BE">
        <w:rPr>
          <w:rFonts w:ascii="Microsoft JhengHei" w:eastAsia="Microsoft JhengHei" w:hAnsi="Microsoft JhengHei" w:cs="Microsoft JhengHei"/>
        </w:rPr>
        <w:t>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Te</w:t>
      </w:r>
      <w:r w:rsidRPr="00E761BE">
        <w:rPr>
          <w:rFonts w:ascii="Calibri" w:eastAsia="Microsoft JhengHei" w:hAnsi="Calibri" w:cs="Calibri"/>
        </w:rPr>
        <w:t>ş</w:t>
      </w:r>
      <w:r w:rsidRPr="00E761BE">
        <w:rPr>
          <w:rFonts w:ascii="Microsoft JhengHei" w:eastAsia="Microsoft JhengHei" w:hAnsi="Microsoft JhengHei" w:cs="Microsoft JhengHei"/>
        </w:rPr>
        <w:t>ekk</w:t>
      </w:r>
      <w:r w:rsidRPr="00E761BE">
        <w:rPr>
          <w:rFonts w:ascii="Microsoft JhengHei" w:eastAsia="Microsoft JhengHei" w:hAnsi="Microsoft JhengHei" w:cs="Microsoft JhengHei" w:hint="eastAsia"/>
        </w:rPr>
        <w:t>ü</w:t>
      </w:r>
      <w:r w:rsidRPr="00E761BE">
        <w:rPr>
          <w:rFonts w:ascii="Microsoft JhengHei" w:eastAsia="Microsoft JhengHei" w:hAnsi="Microsoft JhengHei" w:cs="Microsoft JhengHei"/>
        </w:rPr>
        <w:t>r</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ederim</w:t>
      </w:r>
      <w:proofErr w:type="spellEnd"/>
      <w:r w:rsidRPr="00E761BE">
        <w:rPr>
          <w:rFonts w:ascii="Microsoft JhengHei" w:eastAsia="Microsoft JhengHei" w:hAnsi="Microsoft JhengHei" w:cs="Microsoft JhengHei"/>
        </w:rPr>
        <w:t>.</w:t>
      </w:r>
    </w:p>
    <w:p w14:paraId="1BBD8D97" w14:textId="77777777" w:rsidR="00E761BE" w:rsidRDefault="00E761BE">
      <w:pPr>
        <w:rPr>
          <w:rFonts w:ascii="Microsoft JhengHei" w:eastAsia="Microsoft JhengHei" w:hAnsi="Microsoft JhengHei" w:cs="Microsoft JhengHei"/>
        </w:rPr>
      </w:pPr>
    </w:p>
    <w:p w14:paraId="224AFC6E" w14:textId="1E4A3DD4" w:rsidR="00E761BE" w:rsidRDefault="00E761BE">
      <w:pPr>
        <w:rPr>
          <w:rFonts w:ascii="Microsoft JhengHei" w:eastAsia="Microsoft JhengHei" w:hAnsi="Microsoft JhengHei" w:cs="Microsoft JhengHei"/>
        </w:rPr>
      </w:pPr>
      <w:r w:rsidRPr="00E761BE">
        <w:rPr>
          <w:rFonts w:ascii="Microsoft JhengHei" w:eastAsia="Microsoft JhengHei" w:hAnsi="Microsoft JhengHei" w:cs="Microsoft JhengHei"/>
        </w:rPr>
        <w:t xml:space="preserve">Quy </w:t>
      </w:r>
      <w:proofErr w:type="spellStart"/>
      <w:r w:rsidRPr="00E761BE">
        <w:rPr>
          <w:rFonts w:ascii="Microsoft JhengHei" w:eastAsia="Microsoft JhengHei" w:hAnsi="Microsoft JhengHei" w:cs="Microsoft JhengHei"/>
        </w:rPr>
        <w:t>t</w:t>
      </w:r>
      <w:r w:rsidRPr="00E761BE">
        <w:rPr>
          <w:rFonts w:ascii="Calibri" w:eastAsia="Microsoft JhengHei" w:hAnsi="Calibri" w:cs="Calibri"/>
        </w:rPr>
        <w:t>ắ</w:t>
      </w:r>
      <w:r w:rsidRPr="00E761BE">
        <w:rPr>
          <w:rFonts w:ascii="Microsoft JhengHei" w:eastAsia="Microsoft JhengHei" w:hAnsi="Microsoft JhengHei" w:cs="Microsoft JhengHei"/>
        </w:rPr>
        <w:t>c</w:t>
      </w:r>
      <w:proofErr w:type="spellEnd"/>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ứ</w:t>
      </w:r>
      <w:r w:rsidRPr="00E761BE">
        <w:rPr>
          <w:rFonts w:ascii="Microsoft JhengHei" w:eastAsia="Microsoft JhengHei" w:hAnsi="Microsoft JhengHei" w:cs="Microsoft JhengHei"/>
        </w:rPr>
        <w:t>ng</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x</w:t>
      </w:r>
      <w:r w:rsidRPr="00E761BE">
        <w:rPr>
          <w:rFonts w:ascii="Calibri" w:eastAsia="Microsoft JhengHei" w:hAnsi="Calibri" w:cs="Calibri"/>
        </w:rPr>
        <w:t>ử</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w:t>
      </w:r>
      <w:r w:rsidRPr="00E761BE">
        <w:rPr>
          <w:rFonts w:ascii="Calibri" w:eastAsia="Microsoft JhengHei" w:hAnsi="Calibri" w:cs="Calibri"/>
        </w:rPr>
        <w:t>ủ</w:t>
      </w:r>
      <w:r w:rsidRPr="00E761BE">
        <w:rPr>
          <w:rFonts w:ascii="Microsoft JhengHei" w:eastAsia="Microsoft JhengHei" w:hAnsi="Microsoft JhengHei" w:cs="Microsoft JhengHei"/>
        </w:rPr>
        <w:t>a</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nhà</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cung</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w:t>
      </w:r>
      <w:r w:rsidRPr="00E761BE">
        <w:rPr>
          <w:rFonts w:ascii="Calibri" w:eastAsia="Microsoft JhengHei" w:hAnsi="Calibri" w:cs="Calibri"/>
        </w:rPr>
        <w:t>ấ</w:t>
      </w:r>
      <w:r w:rsidRPr="00E761BE">
        <w:rPr>
          <w:rFonts w:ascii="Microsoft JhengHei" w:eastAsia="Microsoft JhengHei" w:hAnsi="Microsoft JhengHei" w:cs="Microsoft JhengHei"/>
        </w:rPr>
        <w:t>p</w:t>
      </w:r>
      <w:proofErr w:type="spellEnd"/>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đ</w:t>
      </w:r>
      <w:r w:rsidRPr="00E761BE">
        <w:rPr>
          <w:rFonts w:ascii="Microsoft JhengHei" w:eastAsia="Microsoft JhengHei" w:hAnsi="Microsoft JhengHei" w:cs="Microsoft JhengHei"/>
        </w:rPr>
        <w:t>ang</w:t>
      </w:r>
      <w:proofErr w:type="spellEnd"/>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đượ</w:t>
      </w:r>
      <w:r w:rsidRPr="00E761BE">
        <w:rPr>
          <w:rFonts w:ascii="Microsoft JhengHei" w:eastAsia="Microsoft JhengHei" w:hAnsi="Microsoft JhengHei" w:cs="Microsoft JhengHei"/>
        </w:rPr>
        <w:t>c</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w:t>
      </w:r>
      <w:r w:rsidRPr="00E761BE">
        <w:rPr>
          <w:rFonts w:ascii="Calibri" w:eastAsia="Microsoft JhengHei" w:hAnsi="Calibri" w:cs="Calibri"/>
        </w:rPr>
        <w:t>ị</w:t>
      </w:r>
      <w:r w:rsidRPr="00E761BE">
        <w:rPr>
          <w:rFonts w:ascii="Microsoft JhengHei" w:eastAsia="Microsoft JhengHei" w:hAnsi="Microsoft JhengHei" w:cs="Microsoft JhengHei"/>
        </w:rPr>
        <w:t>ch</w:t>
      </w:r>
      <w:proofErr w:type="spellEnd"/>
      <w:r w:rsidRPr="00E761BE">
        <w:rPr>
          <w:rFonts w:ascii="Microsoft JhengHei" w:eastAsia="Microsoft JhengHei" w:hAnsi="Microsoft JhengHei" w:cs="Microsoft JhengHei"/>
        </w:rPr>
        <w:t xml:space="preserve">. Tài </w:t>
      </w:r>
      <w:proofErr w:type="spellStart"/>
      <w:r w:rsidRPr="00E761BE">
        <w:rPr>
          <w:rFonts w:ascii="Microsoft JhengHei" w:eastAsia="Microsoft JhengHei" w:hAnsi="Microsoft JhengHei" w:cs="Microsoft JhengHei"/>
        </w:rPr>
        <w:t>li</w:t>
      </w:r>
      <w:r w:rsidRPr="00E761BE">
        <w:rPr>
          <w:rFonts w:ascii="Calibri" w:eastAsia="Microsoft JhengHei" w:hAnsi="Calibri" w:cs="Calibri"/>
        </w:rPr>
        <w:t>ệ</w:t>
      </w:r>
      <w:r w:rsidRPr="00E761BE">
        <w:rPr>
          <w:rFonts w:ascii="Microsoft JhengHei" w:eastAsia="Microsoft JhengHei" w:hAnsi="Microsoft JhengHei" w:cs="Microsoft JhengHei"/>
        </w:rPr>
        <w:t>u</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có</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w:t>
      </w:r>
      <w:r w:rsidRPr="00E761BE">
        <w:rPr>
          <w:rFonts w:ascii="Calibri" w:eastAsia="Microsoft JhengHei" w:hAnsi="Calibri" w:cs="Calibri"/>
        </w:rPr>
        <w:t>ẵ</w:t>
      </w:r>
      <w:r w:rsidRPr="00E761BE">
        <w:rPr>
          <w:rFonts w:ascii="Microsoft JhengHei" w:eastAsia="Microsoft JhengHei" w:hAnsi="Microsoft JhengHei" w:cs="Microsoft JhengHei"/>
        </w:rPr>
        <w:t>n</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b</w:t>
      </w:r>
      <w:r w:rsidRPr="00E761BE">
        <w:rPr>
          <w:rFonts w:ascii="Calibri" w:eastAsia="Microsoft JhengHei" w:hAnsi="Calibri" w:cs="Calibri"/>
        </w:rPr>
        <w:t>ằ</w:t>
      </w:r>
      <w:r w:rsidRPr="00E761BE">
        <w:rPr>
          <w:rFonts w:ascii="Microsoft JhengHei" w:eastAsia="Microsoft JhengHei" w:hAnsi="Microsoft JhengHei" w:cs="Microsoft JhengHei"/>
        </w:rPr>
        <w:t>ng</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ti</w:t>
      </w:r>
      <w:r w:rsidRPr="00E761BE">
        <w:rPr>
          <w:rFonts w:ascii="Calibri" w:eastAsia="Microsoft JhengHei" w:hAnsi="Calibri" w:cs="Calibri"/>
        </w:rPr>
        <w:t>ế</w:t>
      </w:r>
      <w:r w:rsidRPr="00E761BE">
        <w:rPr>
          <w:rFonts w:ascii="Microsoft JhengHei" w:eastAsia="Microsoft JhengHei" w:hAnsi="Microsoft JhengHei" w:cs="Microsoft JhengHei"/>
        </w:rPr>
        <w:t>ng</w:t>
      </w:r>
      <w:proofErr w:type="spellEnd"/>
      <w:r w:rsidRPr="00E761BE">
        <w:rPr>
          <w:rFonts w:ascii="Microsoft JhengHei" w:eastAsia="Microsoft JhengHei" w:hAnsi="Microsoft JhengHei" w:cs="Microsoft JhengHei"/>
        </w:rPr>
        <w:t xml:space="preserve"> Anh. Tài </w:t>
      </w:r>
      <w:proofErr w:type="spellStart"/>
      <w:r w:rsidRPr="00E761BE">
        <w:rPr>
          <w:rFonts w:ascii="Microsoft JhengHei" w:eastAsia="Microsoft JhengHei" w:hAnsi="Microsoft JhengHei" w:cs="Microsoft JhengHei"/>
        </w:rPr>
        <w:t>li</w:t>
      </w:r>
      <w:r w:rsidRPr="00E761BE">
        <w:rPr>
          <w:rFonts w:ascii="Calibri" w:eastAsia="Microsoft JhengHei" w:hAnsi="Calibri" w:cs="Calibri"/>
        </w:rPr>
        <w:t>ệ</w:t>
      </w:r>
      <w:r w:rsidRPr="00E761BE">
        <w:rPr>
          <w:rFonts w:ascii="Microsoft JhengHei" w:eastAsia="Microsoft JhengHei" w:hAnsi="Microsoft JhengHei" w:cs="Microsoft JhengHei"/>
        </w:rPr>
        <w:t>u</w:t>
      </w:r>
      <w:proofErr w:type="spellEnd"/>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đượ</w:t>
      </w:r>
      <w:r w:rsidRPr="00E761BE">
        <w:rPr>
          <w:rFonts w:ascii="Microsoft JhengHei" w:eastAsia="Microsoft JhengHei" w:hAnsi="Microsoft JhengHei" w:cs="Microsoft JhengHei"/>
        </w:rPr>
        <w:t>c</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d</w:t>
      </w:r>
      <w:r w:rsidRPr="00E761BE">
        <w:rPr>
          <w:rFonts w:ascii="Calibri" w:eastAsia="Microsoft JhengHei" w:hAnsi="Calibri" w:cs="Calibri"/>
        </w:rPr>
        <w:t>ị</w:t>
      </w:r>
      <w:r w:rsidRPr="00E761BE">
        <w:rPr>
          <w:rFonts w:ascii="Microsoft JhengHei" w:eastAsia="Microsoft JhengHei" w:hAnsi="Microsoft JhengHei" w:cs="Microsoft JhengHei"/>
        </w:rPr>
        <w:t>ch</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w:t>
      </w:r>
      <w:r w:rsidRPr="00E761BE">
        <w:rPr>
          <w:rFonts w:ascii="Calibri" w:eastAsia="Microsoft JhengHei" w:hAnsi="Calibri" w:cs="Calibri"/>
        </w:rPr>
        <w:t>ẽ</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w:t>
      </w:r>
      <w:r w:rsidRPr="00E761BE">
        <w:rPr>
          <w:rFonts w:ascii="Calibri" w:eastAsia="Microsoft JhengHei" w:hAnsi="Calibri" w:cs="Calibri"/>
        </w:rPr>
        <w:t>ớ</w:t>
      </w:r>
      <w:r w:rsidRPr="00E761BE">
        <w:rPr>
          <w:rFonts w:ascii="Microsoft JhengHei" w:eastAsia="Microsoft JhengHei" w:hAnsi="Microsoft JhengHei" w:cs="Microsoft JhengHei"/>
        </w:rPr>
        <w:t>m</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có</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s</w:t>
      </w:r>
      <w:r w:rsidRPr="00E761BE">
        <w:rPr>
          <w:rFonts w:ascii="Calibri" w:eastAsia="Microsoft JhengHei" w:hAnsi="Calibri" w:cs="Calibri"/>
        </w:rPr>
        <w:t>ẵ</w:t>
      </w:r>
      <w:r w:rsidRPr="00E761BE">
        <w:rPr>
          <w:rFonts w:ascii="Microsoft JhengHei" w:eastAsia="Microsoft JhengHei" w:hAnsi="Microsoft JhengHei" w:cs="Microsoft JhengHei"/>
        </w:rPr>
        <w:t>n</w:t>
      </w:r>
      <w:proofErr w:type="spellEnd"/>
      <w:r w:rsidRPr="00E761BE">
        <w:rPr>
          <w:rFonts w:ascii="Microsoft JhengHei" w:eastAsia="Microsoft JhengHei" w:hAnsi="Microsoft JhengHei" w:cs="Microsoft JhengHei"/>
        </w:rPr>
        <w:t xml:space="preserve"> </w:t>
      </w:r>
      <w:r w:rsidRPr="00E761BE">
        <w:rPr>
          <w:rFonts w:ascii="Calibri" w:eastAsia="Microsoft JhengHei" w:hAnsi="Calibri" w:cs="Calibri"/>
        </w:rPr>
        <w:t>ở</w:t>
      </w:r>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đ</w:t>
      </w:r>
      <w:r w:rsidRPr="00E761BE">
        <w:rPr>
          <w:rFonts w:ascii="Microsoft JhengHei" w:eastAsia="Microsoft JhengHei" w:hAnsi="Microsoft JhengHei" w:cs="Microsoft JhengHei" w:hint="eastAsia"/>
        </w:rPr>
        <w:t>â</w:t>
      </w:r>
      <w:r w:rsidRPr="00E761BE">
        <w:rPr>
          <w:rFonts w:ascii="Microsoft JhengHei" w:eastAsia="Microsoft JhengHei" w:hAnsi="Microsoft JhengHei" w:cs="Microsoft JhengHei"/>
        </w:rPr>
        <w:t>y</w:t>
      </w:r>
      <w:proofErr w:type="spellEnd"/>
      <w:r w:rsidRPr="00E761BE">
        <w:rPr>
          <w:rFonts w:ascii="Microsoft JhengHei" w:eastAsia="Microsoft JhengHei" w:hAnsi="Microsoft JhengHei" w:cs="Microsoft JhengHei"/>
        </w:rPr>
        <w:t xml:space="preserve">. </w:t>
      </w:r>
      <w:proofErr w:type="spellStart"/>
      <w:r w:rsidRPr="00E761BE">
        <w:rPr>
          <w:rFonts w:ascii="Microsoft JhengHei" w:eastAsia="Microsoft JhengHei" w:hAnsi="Microsoft JhengHei" w:cs="Microsoft JhengHei"/>
        </w:rPr>
        <w:t>C</w:t>
      </w:r>
      <w:r w:rsidRPr="00E761BE">
        <w:rPr>
          <w:rFonts w:ascii="Calibri" w:eastAsia="Microsoft JhengHei" w:hAnsi="Calibri" w:cs="Calibri"/>
        </w:rPr>
        <w:t>ả</w:t>
      </w:r>
      <w:r w:rsidRPr="00E761BE">
        <w:rPr>
          <w:rFonts w:ascii="Microsoft JhengHei" w:eastAsia="Microsoft JhengHei" w:hAnsi="Microsoft JhengHei" w:cs="Microsoft JhengHei"/>
        </w:rPr>
        <w:t>m</w:t>
      </w:r>
      <w:proofErr w:type="spellEnd"/>
      <w:r w:rsidRPr="00E761BE">
        <w:rPr>
          <w:rFonts w:ascii="Microsoft JhengHei" w:eastAsia="Microsoft JhengHei" w:hAnsi="Microsoft JhengHei" w:cs="Microsoft JhengHei"/>
        </w:rPr>
        <w:t xml:space="preserve"> </w:t>
      </w:r>
      <w:proofErr w:type="spellStart"/>
      <w:r w:rsidRPr="00E761BE">
        <w:rPr>
          <w:rFonts w:ascii="Calibri" w:eastAsia="Microsoft JhengHei" w:hAnsi="Calibri" w:cs="Calibri"/>
        </w:rPr>
        <w:t>ơ</w:t>
      </w:r>
      <w:r w:rsidRPr="00E761BE">
        <w:rPr>
          <w:rFonts w:ascii="Microsoft JhengHei" w:eastAsia="Microsoft JhengHei" w:hAnsi="Microsoft JhengHei" w:cs="Microsoft JhengHei"/>
        </w:rPr>
        <w:t>n</w:t>
      </w:r>
      <w:proofErr w:type="spellEnd"/>
      <w:r w:rsidRPr="00E761BE">
        <w:rPr>
          <w:rFonts w:ascii="Microsoft JhengHei" w:eastAsia="Microsoft JhengHei" w:hAnsi="Microsoft JhengHei" w:cs="Microsoft JhengHei"/>
        </w:rPr>
        <w:t>.</w:t>
      </w:r>
    </w:p>
    <w:p w14:paraId="24DEF528" w14:textId="77777777" w:rsidR="00E761BE" w:rsidRDefault="00E761BE">
      <w:pPr>
        <w:rPr>
          <w:rFonts w:ascii="Microsoft JhengHei" w:eastAsia="Microsoft JhengHei" w:hAnsi="Microsoft JhengHei" w:cs="Microsoft JhengHei"/>
        </w:rPr>
      </w:pPr>
    </w:p>
    <w:p w14:paraId="1557AA2C" w14:textId="77777777" w:rsidR="00E761BE" w:rsidRDefault="00E761BE"/>
    <w:sectPr w:rsidR="00E7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BE"/>
    <w:rsid w:val="00195F71"/>
    <w:rsid w:val="00CD0072"/>
    <w:rsid w:val="00E76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FFFD"/>
  <w15:chartTrackingRefBased/>
  <w15:docId w15:val="{0164F857-E28E-40B3-AE2C-8A0FD53B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Ciampoli, Kathy M</dc:creator>
  <cp:keywords/>
  <dc:description/>
  <cp:lastModifiedBy>Ciampoli, Kathy M</cp:lastModifiedBy>
  <cp:revision>2</cp:revision>
  <dcterms:created xsi:type="dcterms:W3CDTF">2023-08-04T20:17:00Z</dcterms:created>
  <dcterms:modified xsi:type="dcterms:W3CDTF">2023-08-04T20:28:00Z</dcterms:modified>
</cp:coreProperties>
</file>